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B4" w:rsidRDefault="00D829B4" w:rsidP="00D829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37106" cy="792563"/>
            <wp:effectExtent l="25400" t="0" r="0" b="0"/>
            <wp:docPr id="1" name="Picture 0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4901" cy="79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9B4" w:rsidRDefault="00D829B4" w:rsidP="00D829B4">
      <w:pPr>
        <w:jc w:val="center"/>
        <w:rPr>
          <w:b/>
        </w:rPr>
      </w:pPr>
      <w:r>
        <w:rPr>
          <w:b/>
        </w:rPr>
        <w:t>The Media Consortium’s Digital Innovation Studio</w:t>
      </w:r>
    </w:p>
    <w:p w:rsidR="001843B8" w:rsidRPr="00D0076F" w:rsidRDefault="001843B8" w:rsidP="00D829B4">
      <w:pPr>
        <w:jc w:val="center"/>
        <w:rPr>
          <w:b/>
        </w:rPr>
      </w:pPr>
      <w:r w:rsidRPr="00D0076F">
        <w:rPr>
          <w:b/>
        </w:rPr>
        <w:t>Moving Into Mobile</w:t>
      </w:r>
    </w:p>
    <w:p w:rsidR="00B70EFC" w:rsidRPr="00D0076F" w:rsidRDefault="001843B8" w:rsidP="00D829B4">
      <w:pPr>
        <w:jc w:val="center"/>
        <w:rPr>
          <w:b/>
        </w:rPr>
      </w:pPr>
      <w:r w:rsidRPr="00D0076F">
        <w:rPr>
          <w:b/>
        </w:rPr>
        <w:t>In Person Meeting Agenda</w:t>
      </w:r>
    </w:p>
    <w:p w:rsidR="00C11F1C" w:rsidRDefault="00C11F1C" w:rsidP="00C11F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11F1C" w:rsidRPr="00C11F1C" w:rsidRDefault="00C11F1C" w:rsidP="00C11F1C">
      <w:pPr>
        <w:widowControl w:val="0"/>
        <w:autoSpaceDE w:val="0"/>
        <w:autoSpaceDN w:val="0"/>
        <w:adjustRightInd w:val="0"/>
        <w:rPr>
          <w:rFonts w:cs="Helvetica"/>
        </w:rPr>
      </w:pPr>
      <w:r w:rsidRPr="00C11F1C">
        <w:rPr>
          <w:rFonts w:cs="Helvetica"/>
          <w:b/>
        </w:rPr>
        <w:t>Where</w:t>
      </w:r>
      <w:r w:rsidRPr="00C11F1C">
        <w:rPr>
          <w:rFonts w:cs="Helvetica"/>
        </w:rPr>
        <w:t>: Hudson penthouse, Trump International Hotel</w:t>
      </w:r>
      <w:r w:rsidR="003E402D">
        <w:rPr>
          <w:rFonts w:cs="Helvetica"/>
        </w:rPr>
        <w:t xml:space="preserve">, </w:t>
      </w:r>
      <w:r w:rsidRPr="00C11F1C">
        <w:rPr>
          <w:rFonts w:cs="Helvetica"/>
        </w:rPr>
        <w:t>2000 Fashion Show Drive</w:t>
      </w:r>
    </w:p>
    <w:p w:rsidR="00C11F1C" w:rsidRPr="00C11F1C" w:rsidRDefault="00C11F1C" w:rsidP="00C11F1C">
      <w:pPr>
        <w:widowControl w:val="0"/>
        <w:autoSpaceDE w:val="0"/>
        <w:autoSpaceDN w:val="0"/>
        <w:adjustRightInd w:val="0"/>
        <w:rPr>
          <w:rFonts w:cs="Helvetica"/>
        </w:rPr>
      </w:pPr>
      <w:r w:rsidRPr="00C11F1C">
        <w:rPr>
          <w:rFonts w:cs="Helvetica"/>
          <w:b/>
        </w:rPr>
        <w:t>When</w:t>
      </w:r>
      <w:r w:rsidRPr="00C11F1C">
        <w:rPr>
          <w:rFonts w:cs="Helvetica"/>
        </w:rPr>
        <w:t>: July 21, 10:30-4:30</w:t>
      </w:r>
    </w:p>
    <w:p w:rsidR="00C11F1C" w:rsidRPr="00C11F1C" w:rsidRDefault="00C11F1C" w:rsidP="00C11F1C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Note: </w:t>
      </w:r>
      <w:r w:rsidRPr="00C11F1C">
        <w:rPr>
          <w:rFonts w:cs="Helvetica"/>
        </w:rPr>
        <w:t xml:space="preserve">Breakfast is on your own, but coffee will be provided in the </w:t>
      </w:r>
      <w:r w:rsidR="003E402D">
        <w:rPr>
          <w:rFonts w:cs="Helvetica"/>
        </w:rPr>
        <w:t>a.m</w:t>
      </w:r>
      <w:r w:rsidRPr="00C11F1C">
        <w:rPr>
          <w:rFonts w:cs="Helvetica"/>
        </w:rPr>
        <w:t xml:space="preserve">. We encourage people to arrive no later than 10:15.  </w:t>
      </w:r>
    </w:p>
    <w:p w:rsidR="00B70EFC" w:rsidRDefault="00B70EFC"/>
    <w:p w:rsidR="002639A7" w:rsidRPr="00C11F1C" w:rsidRDefault="00C11F1C">
      <w:pPr>
        <w:rPr>
          <w:b/>
          <w:u w:val="single"/>
        </w:rPr>
      </w:pPr>
      <w:r w:rsidRPr="00C11F1C">
        <w:rPr>
          <w:b/>
          <w:u w:val="single"/>
        </w:rPr>
        <w:t xml:space="preserve">Meeting </w:t>
      </w:r>
      <w:r w:rsidR="00B70EFC" w:rsidRPr="00C11F1C">
        <w:rPr>
          <w:b/>
          <w:u w:val="single"/>
        </w:rPr>
        <w:t xml:space="preserve">Goals: </w:t>
      </w:r>
    </w:p>
    <w:p w:rsidR="00D829B4" w:rsidRDefault="00D829B4" w:rsidP="00D829B4">
      <w:pPr>
        <w:pStyle w:val="ListParagraph"/>
        <w:numPr>
          <w:ilvl w:val="0"/>
          <w:numId w:val="3"/>
        </w:numPr>
      </w:pPr>
      <w:r>
        <w:t>Practice b</w:t>
      </w:r>
      <w:r w:rsidR="002639A7">
        <w:t>ig picture v</w:t>
      </w:r>
      <w:r w:rsidR="00E1156C">
        <w:t xml:space="preserve">isioning on </w:t>
      </w:r>
      <w:r>
        <w:t xml:space="preserve">the current and future landscape of </w:t>
      </w:r>
      <w:r w:rsidR="00E1156C">
        <w:t xml:space="preserve">mobile and media </w:t>
      </w:r>
      <w:r w:rsidR="002639A7">
        <w:t xml:space="preserve"> </w:t>
      </w:r>
    </w:p>
    <w:p w:rsidR="00D829B4" w:rsidRDefault="00D829B4" w:rsidP="00D829B4">
      <w:pPr>
        <w:pStyle w:val="ListParagraph"/>
        <w:numPr>
          <w:ilvl w:val="0"/>
          <w:numId w:val="3"/>
        </w:numPr>
      </w:pPr>
      <w:r>
        <w:t>Iterate core concepts and next steps for TMC sponsored Hack-a-Thon</w:t>
      </w:r>
    </w:p>
    <w:p w:rsidR="00B70EFC" w:rsidRDefault="00D829B4" w:rsidP="00C11F1C">
      <w:pPr>
        <w:pStyle w:val="ListParagraph"/>
        <w:numPr>
          <w:ilvl w:val="0"/>
          <w:numId w:val="3"/>
        </w:numPr>
      </w:pPr>
      <w:r>
        <w:t>Discuss and prioritize additional mobile experiment ideas</w:t>
      </w:r>
    </w:p>
    <w:p w:rsidR="00B70EFC" w:rsidRDefault="00B70EFC"/>
    <w:p w:rsidR="002639A7" w:rsidRPr="00D0076F" w:rsidRDefault="00B70EFC">
      <w:pPr>
        <w:rPr>
          <w:b/>
        </w:rPr>
      </w:pPr>
      <w:r w:rsidRPr="00D0076F">
        <w:rPr>
          <w:b/>
        </w:rPr>
        <w:t>10:30-10:40 Intros + Review Agenda/Goals</w:t>
      </w:r>
    </w:p>
    <w:p w:rsidR="00B70EFC" w:rsidRDefault="001B4059">
      <w:r>
        <w:t xml:space="preserve">TMC Members: Come armed with one new fact, “aha” moment or experiment idea (no matter how big picture and crazy) </w:t>
      </w:r>
      <w:r w:rsidR="003E402D">
        <w:t xml:space="preserve">that </w:t>
      </w:r>
      <w:r>
        <w:t>you’ve thought abo</w:t>
      </w:r>
      <w:r w:rsidR="00E1156C">
        <w:t>ut during the mobile lab for the intros.</w:t>
      </w:r>
      <w:r>
        <w:br/>
      </w:r>
    </w:p>
    <w:p w:rsidR="00B70EFC" w:rsidRDefault="00B70EFC">
      <w:r w:rsidRPr="00D0076F">
        <w:rPr>
          <w:b/>
        </w:rPr>
        <w:t xml:space="preserve">10:40-11 </w:t>
      </w:r>
      <w:r w:rsidR="00E1156C" w:rsidRPr="00D0076F">
        <w:rPr>
          <w:b/>
        </w:rPr>
        <w:t>Game On: How media can *</w:t>
      </w:r>
      <w:proofErr w:type="spellStart"/>
      <w:r w:rsidR="00E1156C" w:rsidRPr="00D0076F">
        <w:rPr>
          <w:b/>
        </w:rPr>
        <w:t>pwn</w:t>
      </w:r>
      <w:proofErr w:type="spellEnd"/>
      <w:r w:rsidR="00E1156C" w:rsidRPr="00D0076F">
        <w:rPr>
          <w:b/>
        </w:rPr>
        <w:t xml:space="preserve"> the mobile landscape</w:t>
      </w:r>
      <w:r w:rsidR="00C11F1C">
        <w:t>/</w:t>
      </w:r>
      <w:r w:rsidR="001B4059" w:rsidRPr="00C11F1C">
        <w:rPr>
          <w:b/>
        </w:rPr>
        <w:t>Lynn Smith</w:t>
      </w:r>
      <w:r w:rsidRPr="00C11F1C">
        <w:rPr>
          <w:b/>
        </w:rPr>
        <w:t xml:space="preserve">, </w:t>
      </w:r>
      <w:hyperlink r:id="rId6" w:history="1">
        <w:r w:rsidRPr="00C11F1C">
          <w:rPr>
            <w:rStyle w:val="Hyperlink"/>
            <w:b/>
          </w:rPr>
          <w:t>Mobile Roots</w:t>
        </w:r>
      </w:hyperlink>
    </w:p>
    <w:p w:rsidR="00B70EFC" w:rsidRPr="00EF5D5B" w:rsidRDefault="00EF5D5B">
      <w:r w:rsidRPr="00EF5D5B">
        <w:rPr>
          <w:rFonts w:cs="Helvetica"/>
        </w:rPr>
        <w:t xml:space="preserve">Lynn Smith of Mobile Roots unveils the roots of game theory and leads a discussion on how media organizations can utilize it to create dynamic, exciting, </w:t>
      </w:r>
      <w:proofErr w:type="spellStart"/>
      <w:r w:rsidRPr="00EF5D5B">
        <w:rPr>
          <w:rFonts w:cs="Helvetica"/>
        </w:rPr>
        <w:t>impactive</w:t>
      </w:r>
      <w:proofErr w:type="spellEnd"/>
      <w:r w:rsidRPr="00EF5D5B">
        <w:rPr>
          <w:rFonts w:cs="Helvetica"/>
        </w:rPr>
        <w:t xml:space="preserve"> apps and mobile tools. This short presentation will explore the evolution of the mobile app, potential strategies for making apps with more stickiness - and how media makers can </w:t>
      </w:r>
      <w:proofErr w:type="spellStart"/>
      <w:r w:rsidRPr="00EF5D5B">
        <w:rPr>
          <w:rFonts w:cs="Helvetica"/>
        </w:rPr>
        <w:t>pwn</w:t>
      </w:r>
      <w:proofErr w:type="spellEnd"/>
      <w:r w:rsidRPr="00EF5D5B">
        <w:rPr>
          <w:rFonts w:cs="Helvetica"/>
        </w:rPr>
        <w:t xml:space="preserve"> the mobile landscape by tapping into their audience's inner gamer.</w:t>
      </w:r>
      <w:r w:rsidR="001B4059" w:rsidRPr="00EF5D5B">
        <w:br/>
      </w:r>
    </w:p>
    <w:p w:rsidR="0088364A" w:rsidRPr="00D0076F" w:rsidRDefault="00B70EFC">
      <w:pPr>
        <w:rPr>
          <w:b/>
        </w:rPr>
      </w:pPr>
      <w:r w:rsidRPr="00D0076F">
        <w:rPr>
          <w:b/>
        </w:rPr>
        <w:t>11-</w:t>
      </w:r>
      <w:r w:rsidR="0088364A" w:rsidRPr="00D0076F">
        <w:rPr>
          <w:b/>
        </w:rPr>
        <w:t>11:45 Visioning Session: Mobile Now and The Future</w:t>
      </w:r>
    </w:p>
    <w:p w:rsidR="003E402D" w:rsidRDefault="00E1156C">
      <w:r>
        <w:t>Attendees will brainstorm and vision out the current needs and audience</w:t>
      </w:r>
      <w:r w:rsidR="00830739">
        <w:t>s</w:t>
      </w:r>
      <w:r>
        <w:t xml:space="preserve"> of independent</w:t>
      </w:r>
      <w:r w:rsidR="00FD7BEA">
        <w:t xml:space="preserve"> media.  Get your creative</w:t>
      </w:r>
      <w:r w:rsidR="00830739">
        <w:t xml:space="preserve"> juices flowing (and </w:t>
      </w:r>
      <w:r w:rsidR="003E402D">
        <w:t xml:space="preserve">put your </w:t>
      </w:r>
      <w:r w:rsidR="00830739">
        <w:t>drawing hats on!).  This session will draw on lessons learned from the mobile labs and help set the brainstorming for the hack-a-thon and additional experiment ideas.</w:t>
      </w:r>
      <w:r w:rsidR="003E402D">
        <w:t xml:space="preserve"> Questions to brainstorm include: </w:t>
      </w:r>
      <w:r>
        <w:br/>
      </w:r>
    </w:p>
    <w:p w:rsidR="00E1156C" w:rsidRDefault="00E1156C">
      <w:r>
        <w:t xml:space="preserve">Current: </w:t>
      </w:r>
    </w:p>
    <w:p w:rsidR="00830739" w:rsidRDefault="00E1156C" w:rsidP="00E1156C">
      <w:pPr>
        <w:pStyle w:val="ListParagraph"/>
        <w:numPr>
          <w:ilvl w:val="0"/>
          <w:numId w:val="2"/>
        </w:numPr>
      </w:pPr>
      <w:r>
        <w:t>Who are we bui</w:t>
      </w:r>
      <w:r w:rsidR="00830739">
        <w:t xml:space="preserve">lding tools/applications for?  </w:t>
      </w:r>
    </w:p>
    <w:p w:rsidR="00E1156C" w:rsidRDefault="003C2B36" w:rsidP="00E1156C">
      <w:pPr>
        <w:pStyle w:val="ListParagraph"/>
        <w:numPr>
          <w:ilvl w:val="0"/>
          <w:numId w:val="2"/>
        </w:numPr>
      </w:pPr>
      <w:r>
        <w:t>How do we know how these audiences</w:t>
      </w:r>
      <w:r w:rsidR="00830739">
        <w:t xml:space="preserve"> currently utilize</w:t>
      </w:r>
      <w:r w:rsidR="00E1156C">
        <w:t xml:space="preserve"> mobile? How can we find out</w:t>
      </w:r>
      <w:r w:rsidR="00830739">
        <w:t xml:space="preserve"> from our own community</w:t>
      </w:r>
      <w:r w:rsidR="00E1156C">
        <w:t>?</w:t>
      </w:r>
    </w:p>
    <w:p w:rsidR="00830739" w:rsidRDefault="00E1156C" w:rsidP="00E1156C">
      <w:r>
        <w:t>Future:</w:t>
      </w:r>
    </w:p>
    <w:p w:rsidR="00E1156C" w:rsidRDefault="00830739" w:rsidP="00830739">
      <w:r>
        <w:t xml:space="preserve">       </w:t>
      </w:r>
      <w:r w:rsidR="00E1156C">
        <w:t>1) How will consumers be using mobile three years from now?</w:t>
      </w:r>
      <w:r>
        <w:t xml:space="preserve"> </w:t>
      </w:r>
    </w:p>
    <w:p w:rsidR="0088364A" w:rsidRDefault="0088364A"/>
    <w:p w:rsidR="0088364A" w:rsidRPr="00D0076F" w:rsidRDefault="0088364A">
      <w:pPr>
        <w:rPr>
          <w:b/>
        </w:rPr>
      </w:pPr>
      <w:r w:rsidRPr="00D0076F">
        <w:rPr>
          <w:b/>
        </w:rPr>
        <w:t>11:45-12 Break</w:t>
      </w:r>
    </w:p>
    <w:p w:rsidR="003E402D" w:rsidRDefault="003E402D"/>
    <w:p w:rsidR="0088364A" w:rsidRDefault="0088364A"/>
    <w:p w:rsidR="00830739" w:rsidRPr="00D0076F" w:rsidRDefault="0088364A" w:rsidP="00C11F1C">
      <w:pPr>
        <w:rPr>
          <w:b/>
        </w:rPr>
      </w:pPr>
      <w:r w:rsidRPr="00D0076F">
        <w:rPr>
          <w:b/>
        </w:rPr>
        <w:t xml:space="preserve">12-12:30 </w:t>
      </w:r>
      <w:r w:rsidR="00C11F1C">
        <w:rPr>
          <w:b/>
        </w:rPr>
        <w:t>How to have a successful Hack-a-Thon/</w:t>
      </w:r>
      <w:r w:rsidRPr="00D0076F">
        <w:rPr>
          <w:b/>
        </w:rPr>
        <w:t>Burt Herman, Hacks/Hackers</w:t>
      </w:r>
    </w:p>
    <w:p w:rsidR="0088364A" w:rsidRDefault="00830739">
      <w:r>
        <w:t>Burt Herman, co-founder of Hacks</w:t>
      </w:r>
      <w:r w:rsidR="00F53A3E">
        <w:t xml:space="preserve">/Hackers will give an overview of the past hack-a-thon he organized, </w:t>
      </w:r>
      <w:r w:rsidR="003E402D">
        <w:t xml:space="preserve">provide </w:t>
      </w:r>
      <w:r w:rsidR="00F53A3E">
        <w:t xml:space="preserve">examples of apps </w:t>
      </w:r>
      <w:r w:rsidR="003E402D">
        <w:t xml:space="preserve">that were </w:t>
      </w:r>
      <w:r w:rsidR="00F53A3E">
        <w:t>developed</w:t>
      </w:r>
      <w:r w:rsidR="003E402D">
        <w:t>,</w:t>
      </w:r>
      <w:r w:rsidR="00F53A3E">
        <w:t xml:space="preserve"> and </w:t>
      </w:r>
      <w:r w:rsidR="003E402D">
        <w:t>reveal</w:t>
      </w:r>
      <w:r w:rsidR="00F53A3E">
        <w:t xml:space="preserve"> the do’s/don’ts of organizing a successful hack-a-thon.</w:t>
      </w:r>
    </w:p>
    <w:p w:rsidR="0088364A" w:rsidRDefault="0088364A"/>
    <w:p w:rsidR="0088364A" w:rsidRPr="00D0076F" w:rsidRDefault="0088364A">
      <w:pPr>
        <w:rPr>
          <w:b/>
        </w:rPr>
      </w:pPr>
      <w:r w:rsidRPr="00D0076F">
        <w:rPr>
          <w:b/>
        </w:rPr>
        <w:t>12:30-1:15 Lunch</w:t>
      </w:r>
    </w:p>
    <w:p w:rsidR="0088364A" w:rsidRDefault="0088364A"/>
    <w:p w:rsidR="00F53A3E" w:rsidRPr="00D0076F" w:rsidRDefault="00D0076F" w:rsidP="0088364A">
      <w:pPr>
        <w:tabs>
          <w:tab w:val="left" w:pos="8010"/>
        </w:tabs>
        <w:rPr>
          <w:b/>
        </w:rPr>
      </w:pPr>
      <w:r>
        <w:rPr>
          <w:b/>
        </w:rPr>
        <w:t>1:15-3 Hack-a-T</w:t>
      </w:r>
      <w:r w:rsidR="0088364A" w:rsidRPr="00D0076F">
        <w:rPr>
          <w:b/>
        </w:rPr>
        <w:t>hon Brainstorming</w:t>
      </w:r>
    </w:p>
    <w:p w:rsidR="0088364A" w:rsidRDefault="00F53A3E" w:rsidP="0088364A">
      <w:pPr>
        <w:tabs>
          <w:tab w:val="left" w:pos="8010"/>
        </w:tabs>
      </w:pPr>
      <w:r>
        <w:t xml:space="preserve">Attendees will brainstorm core criteria and logistics for organizing a TMC-sponsored hack-a-thon.  </w:t>
      </w:r>
    </w:p>
    <w:p w:rsidR="00D0076F" w:rsidRDefault="0088364A" w:rsidP="0088364A">
      <w:pPr>
        <w:pStyle w:val="ListParagraph"/>
        <w:numPr>
          <w:ilvl w:val="0"/>
          <w:numId w:val="1"/>
        </w:numPr>
        <w:tabs>
          <w:tab w:val="left" w:pos="8010"/>
        </w:tabs>
      </w:pPr>
      <w:r>
        <w:t>Shared Goals</w:t>
      </w:r>
      <w:r w:rsidR="00F53A3E">
        <w:br/>
        <w:t>Identify shared goals of TMC mobile lab members that can set the stage for building prototype apps and tools</w:t>
      </w:r>
      <w:r w:rsidR="00D0076F">
        <w:t xml:space="preserve"> at a hack-a-thon.  What do we want these goals to accomplish?  All goals should be directive enough to: support any necessary prep </w:t>
      </w:r>
      <w:proofErr w:type="gramStart"/>
      <w:r w:rsidR="00D0076F">
        <w:t>work,</w:t>
      </w:r>
      <w:proofErr w:type="gramEnd"/>
      <w:r w:rsidR="00D0076F">
        <w:t xml:space="preserve"> provide clear criteria for participation and focus for the hack-a-thon.  At the same time, they should be broad and flexible enough to allow for creativity in app/tool development.</w:t>
      </w:r>
    </w:p>
    <w:p w:rsidR="00D0076F" w:rsidRDefault="0088364A" w:rsidP="0088364A">
      <w:pPr>
        <w:pStyle w:val="ListParagraph"/>
        <w:numPr>
          <w:ilvl w:val="0"/>
          <w:numId w:val="1"/>
        </w:numPr>
        <w:tabs>
          <w:tab w:val="left" w:pos="8010"/>
        </w:tabs>
      </w:pPr>
      <w:r>
        <w:t>Attendees Criteria</w:t>
      </w:r>
    </w:p>
    <w:p w:rsidR="0088364A" w:rsidRDefault="00D0076F" w:rsidP="00D0076F">
      <w:pPr>
        <w:pStyle w:val="ListParagraph"/>
        <w:tabs>
          <w:tab w:val="left" w:pos="8010"/>
        </w:tabs>
      </w:pPr>
      <w:r>
        <w:t>Identify how we open to other TMC members, outside journalists and hackers and what they must agree to in order to attend.</w:t>
      </w:r>
    </w:p>
    <w:p w:rsidR="0088364A" w:rsidRDefault="0088364A" w:rsidP="0088364A">
      <w:pPr>
        <w:pStyle w:val="ListParagraph"/>
        <w:numPr>
          <w:ilvl w:val="0"/>
          <w:numId w:val="1"/>
        </w:numPr>
        <w:tabs>
          <w:tab w:val="left" w:pos="8010"/>
        </w:tabs>
      </w:pPr>
      <w:r>
        <w:t>Logistics: Dates, City</w:t>
      </w:r>
    </w:p>
    <w:p w:rsidR="00830739" w:rsidRDefault="0088364A" w:rsidP="00D0076F">
      <w:pPr>
        <w:pStyle w:val="ListParagraph"/>
        <w:numPr>
          <w:ilvl w:val="0"/>
          <w:numId w:val="1"/>
        </w:numPr>
        <w:tabs>
          <w:tab w:val="left" w:pos="8010"/>
        </w:tabs>
      </w:pPr>
      <w:r>
        <w:t xml:space="preserve">Roles </w:t>
      </w:r>
      <w:r w:rsidR="00D0076F">
        <w:t xml:space="preserve">and </w:t>
      </w:r>
      <w:r>
        <w:t>Next Steps</w:t>
      </w:r>
      <w:r>
        <w:br/>
      </w:r>
    </w:p>
    <w:p w:rsidR="00830739" w:rsidRPr="00D0076F" w:rsidRDefault="00830739" w:rsidP="00830739">
      <w:pPr>
        <w:tabs>
          <w:tab w:val="left" w:pos="8010"/>
        </w:tabs>
        <w:rPr>
          <w:b/>
        </w:rPr>
      </w:pPr>
      <w:r w:rsidRPr="00D0076F">
        <w:rPr>
          <w:b/>
        </w:rPr>
        <w:t xml:space="preserve">3-3:15 </w:t>
      </w:r>
      <w:proofErr w:type="gramStart"/>
      <w:r w:rsidRPr="00D0076F">
        <w:rPr>
          <w:b/>
        </w:rPr>
        <w:t>Break</w:t>
      </w:r>
      <w:proofErr w:type="gramEnd"/>
    </w:p>
    <w:p w:rsidR="0088364A" w:rsidRDefault="0088364A" w:rsidP="00830739">
      <w:pPr>
        <w:tabs>
          <w:tab w:val="left" w:pos="8010"/>
        </w:tabs>
      </w:pPr>
    </w:p>
    <w:p w:rsidR="00D0076F" w:rsidRPr="0065489D" w:rsidRDefault="0088364A" w:rsidP="0088364A">
      <w:pPr>
        <w:tabs>
          <w:tab w:val="left" w:pos="8010"/>
        </w:tabs>
        <w:rPr>
          <w:b/>
        </w:rPr>
      </w:pPr>
      <w:r w:rsidRPr="0065489D">
        <w:rPr>
          <w:b/>
        </w:rPr>
        <w:t>3</w:t>
      </w:r>
      <w:r w:rsidR="00830739" w:rsidRPr="0065489D">
        <w:rPr>
          <w:b/>
        </w:rPr>
        <w:t>:15-4</w:t>
      </w:r>
      <w:r w:rsidR="00D0076F" w:rsidRPr="0065489D">
        <w:rPr>
          <w:b/>
        </w:rPr>
        <w:t>:15</w:t>
      </w:r>
      <w:r w:rsidRPr="0065489D">
        <w:rPr>
          <w:b/>
        </w:rPr>
        <w:t xml:space="preserve"> Other Experiment Brainstorming</w:t>
      </w:r>
    </w:p>
    <w:p w:rsidR="0088364A" w:rsidRDefault="00D0076F" w:rsidP="0088364A">
      <w:pPr>
        <w:tabs>
          <w:tab w:val="left" w:pos="8010"/>
        </w:tabs>
      </w:pPr>
      <w:r>
        <w:t>Brainstorm and prioritize potential additional experiment ideas.  Discuss if/how these experiments can be moved forward and who will be participating.</w:t>
      </w:r>
    </w:p>
    <w:p w:rsidR="00D0076F" w:rsidRDefault="00D0076F" w:rsidP="0088364A">
      <w:pPr>
        <w:tabs>
          <w:tab w:val="left" w:pos="8010"/>
        </w:tabs>
      </w:pPr>
    </w:p>
    <w:p w:rsidR="0088364A" w:rsidRPr="0065489D" w:rsidRDefault="0088364A" w:rsidP="0088364A">
      <w:pPr>
        <w:tabs>
          <w:tab w:val="left" w:pos="8010"/>
        </w:tabs>
        <w:rPr>
          <w:b/>
        </w:rPr>
      </w:pPr>
      <w:r w:rsidRPr="0065489D">
        <w:rPr>
          <w:b/>
        </w:rPr>
        <w:t>4</w:t>
      </w:r>
      <w:r w:rsidR="00D0076F" w:rsidRPr="0065489D">
        <w:rPr>
          <w:b/>
        </w:rPr>
        <w:t>:15-4:30</w:t>
      </w:r>
      <w:r w:rsidRPr="0065489D">
        <w:rPr>
          <w:b/>
        </w:rPr>
        <w:t xml:space="preserve"> Meeting Round up and Evaluation</w:t>
      </w:r>
    </w:p>
    <w:p w:rsidR="0088364A" w:rsidRDefault="0088364A" w:rsidP="0088364A">
      <w:pPr>
        <w:tabs>
          <w:tab w:val="left" w:pos="8010"/>
        </w:tabs>
      </w:pPr>
    </w:p>
    <w:p w:rsidR="001C0FEA" w:rsidRDefault="0088364A" w:rsidP="0088364A">
      <w:pPr>
        <w:tabs>
          <w:tab w:val="left" w:pos="8010"/>
        </w:tabs>
      </w:pPr>
      <w:r>
        <w:t>4</w:t>
      </w:r>
      <w:r w:rsidR="00D0076F">
        <w:t>:30</w:t>
      </w:r>
      <w:r>
        <w:t xml:space="preserve"> DRINK!</w:t>
      </w:r>
    </w:p>
    <w:p w:rsidR="001C0FEA" w:rsidRDefault="001C0FEA"/>
    <w:p w:rsidR="001C0FEA" w:rsidRDefault="001C0FEA"/>
    <w:sectPr w:rsidR="001C0FEA" w:rsidSect="00C11F1C">
      <w:pgSz w:w="12240" w:h="15840"/>
      <w:pgMar w:top="1440" w:right="1350" w:bottom="81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A4E"/>
    <w:multiLevelType w:val="hybridMultilevel"/>
    <w:tmpl w:val="AA364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7408"/>
    <w:multiLevelType w:val="hybridMultilevel"/>
    <w:tmpl w:val="A3A8E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3907"/>
    <w:multiLevelType w:val="hybridMultilevel"/>
    <w:tmpl w:val="4ABEE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C0FEA"/>
    <w:rsid w:val="000E025A"/>
    <w:rsid w:val="001843B8"/>
    <w:rsid w:val="001B4059"/>
    <w:rsid w:val="001C0FEA"/>
    <w:rsid w:val="002639A7"/>
    <w:rsid w:val="003C2B36"/>
    <w:rsid w:val="003E402D"/>
    <w:rsid w:val="00420613"/>
    <w:rsid w:val="005556A5"/>
    <w:rsid w:val="0065489D"/>
    <w:rsid w:val="00830739"/>
    <w:rsid w:val="0088364A"/>
    <w:rsid w:val="00903001"/>
    <w:rsid w:val="009C70E2"/>
    <w:rsid w:val="00B33D4C"/>
    <w:rsid w:val="00B70EFC"/>
    <w:rsid w:val="00C11F1C"/>
    <w:rsid w:val="00D0076F"/>
    <w:rsid w:val="00D829B4"/>
    <w:rsid w:val="00E1156C"/>
    <w:rsid w:val="00E80267"/>
    <w:rsid w:val="00EF5D5B"/>
    <w:rsid w:val="00F53A3E"/>
    <w:rsid w:val="00FD7BE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36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4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mobileroots.biz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2715</Characters>
  <Application>Microsoft Macintosh Word</Application>
  <DocSecurity>0</DocSecurity>
  <Lines>22</Lines>
  <Paragraphs>5</Paragraphs>
  <ScaleCrop>false</ScaleCrop>
  <Company>The Media Consortium 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Erin Polgreen</cp:lastModifiedBy>
  <cp:revision>5</cp:revision>
  <dcterms:created xsi:type="dcterms:W3CDTF">2010-07-16T16:07:00Z</dcterms:created>
  <dcterms:modified xsi:type="dcterms:W3CDTF">2010-07-19T22:06:00Z</dcterms:modified>
</cp:coreProperties>
</file>