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9AE3C" w14:textId="77777777" w:rsidR="00D11A27" w:rsidRDefault="00963762">
      <w:bookmarkStart w:id="0" w:name="_GoBack"/>
      <w:r>
        <w:t>Ways to Participate in the Media Consortium</w:t>
      </w:r>
    </w:p>
    <w:p w14:paraId="390E2610" w14:textId="77777777" w:rsidR="00963762" w:rsidRDefault="00963762"/>
    <w:p w14:paraId="6ED70DCD" w14:textId="77777777" w:rsidR="00963762" w:rsidRDefault="00963762"/>
    <w:p w14:paraId="4B395115" w14:textId="77777777" w:rsidR="00963762" w:rsidRDefault="00963762">
      <w:r>
        <w:t>Dear all,</w:t>
      </w:r>
    </w:p>
    <w:p w14:paraId="70E863C6" w14:textId="77777777" w:rsidR="00963762" w:rsidRDefault="00963762"/>
    <w:p w14:paraId="1E489845" w14:textId="77777777" w:rsidR="00963762" w:rsidRDefault="00963762">
      <w:r>
        <w:t>Many of you are already involved in some way in the Media Consortium, but there’s room for all of you to participate! I’d like to see every member outlet get at least one staffer involved in TMC. Here’s how:</w:t>
      </w:r>
    </w:p>
    <w:p w14:paraId="620653EC" w14:textId="77777777" w:rsidR="00963762" w:rsidRDefault="00963762"/>
    <w:p w14:paraId="27CE822B" w14:textId="77777777" w:rsidR="00963762" w:rsidRDefault="00963762">
      <w:pPr>
        <w:rPr>
          <w:b/>
        </w:rPr>
      </w:pPr>
      <w:r w:rsidRPr="00963762">
        <w:rPr>
          <w:b/>
        </w:rPr>
        <w:t>Membership Committee</w:t>
      </w:r>
    </w:p>
    <w:p w14:paraId="2D40AA07" w14:textId="3212EBF8" w:rsidR="00F31D78" w:rsidRPr="00204920" w:rsidRDefault="00F31D78" w:rsidP="00126CB9">
      <w:pPr>
        <w:ind w:left="360"/>
      </w:pPr>
      <w:r w:rsidRPr="00126CB9">
        <w:rPr>
          <w:b/>
          <w:i/>
        </w:rPr>
        <w:t xml:space="preserve">Members: </w:t>
      </w:r>
      <w:proofErr w:type="spellStart"/>
      <w:r w:rsidRPr="00126CB9">
        <w:rPr>
          <w:i/>
        </w:rPr>
        <w:t>Hanaa</w:t>
      </w:r>
      <w:proofErr w:type="spellEnd"/>
      <w:r w:rsidRPr="00126CB9">
        <w:rPr>
          <w:i/>
        </w:rPr>
        <w:t xml:space="preserve"> </w:t>
      </w:r>
      <w:proofErr w:type="spellStart"/>
      <w:r w:rsidRPr="00126CB9">
        <w:rPr>
          <w:i/>
        </w:rPr>
        <w:t>Rifaaey</w:t>
      </w:r>
      <w:proofErr w:type="spellEnd"/>
      <w:r w:rsidRPr="00126CB9">
        <w:rPr>
          <w:i/>
        </w:rPr>
        <w:t xml:space="preserve"> (AINN), </w:t>
      </w:r>
      <w:r w:rsidR="00126CB9" w:rsidRPr="00126CB9">
        <w:rPr>
          <w:i/>
        </w:rPr>
        <w:t xml:space="preserve">Shay Totten (Chelsea Green), Andrew </w:t>
      </w:r>
      <w:proofErr w:type="spellStart"/>
      <w:r w:rsidR="00126CB9" w:rsidRPr="00126CB9">
        <w:rPr>
          <w:i/>
        </w:rPr>
        <w:t>Stelzer</w:t>
      </w:r>
      <w:proofErr w:type="spellEnd"/>
      <w:r w:rsidR="00126CB9" w:rsidRPr="00126CB9">
        <w:rPr>
          <w:i/>
        </w:rPr>
        <w:t xml:space="preserve"> (Making Contact), Brian Stewart (Campus Progress</w:t>
      </w:r>
      <w:r w:rsidR="00126CB9">
        <w:rPr>
          <w:i/>
        </w:rPr>
        <w:t>),</w:t>
      </w:r>
      <w:r w:rsidR="00126CB9" w:rsidRPr="00126CB9">
        <w:rPr>
          <w:i/>
        </w:rPr>
        <w:t xml:space="preserve"> Liz </w:t>
      </w:r>
      <w:proofErr w:type="spellStart"/>
      <w:r w:rsidR="00126CB9" w:rsidRPr="00126CB9">
        <w:rPr>
          <w:i/>
        </w:rPr>
        <w:t>DiNovella</w:t>
      </w:r>
      <w:proofErr w:type="spellEnd"/>
      <w:r w:rsidR="00126CB9" w:rsidRPr="00126CB9">
        <w:rPr>
          <w:i/>
        </w:rPr>
        <w:t xml:space="preserve"> (The Progressive)</w:t>
      </w:r>
      <w:r w:rsidR="00204920">
        <w:rPr>
          <w:b/>
          <w:i/>
        </w:rPr>
        <w:t xml:space="preserve">, </w:t>
      </w:r>
      <w:proofErr w:type="gramStart"/>
      <w:r w:rsidR="00204920" w:rsidRPr="00204920">
        <w:rPr>
          <w:i/>
        </w:rPr>
        <w:t xml:space="preserve">Christa </w:t>
      </w:r>
      <w:proofErr w:type="spellStart"/>
      <w:r w:rsidR="00204920" w:rsidRPr="00204920">
        <w:rPr>
          <w:i/>
        </w:rPr>
        <w:t>Hillstrom</w:t>
      </w:r>
      <w:proofErr w:type="spellEnd"/>
      <w:proofErr w:type="gramEnd"/>
      <w:r w:rsidR="00204920" w:rsidRPr="00204920">
        <w:rPr>
          <w:i/>
        </w:rPr>
        <w:t xml:space="preserve"> (Yes!)</w:t>
      </w:r>
    </w:p>
    <w:p w14:paraId="386461A5" w14:textId="77777777" w:rsidR="00963762" w:rsidRDefault="00963762">
      <w:r>
        <w:t>Who should be a member of TMC?  Review applications for membership. Think about membership strategy.  Get to know 6-7 of your peers better!</w:t>
      </w:r>
    </w:p>
    <w:p w14:paraId="7E02CF5A" w14:textId="77777777" w:rsidR="00963762" w:rsidRDefault="00963762">
      <w:r w:rsidRPr="00963762">
        <w:rPr>
          <w:b/>
        </w:rPr>
        <w:t>Time Commitment</w:t>
      </w:r>
      <w:r>
        <w:t xml:space="preserve">: 6 meetings per year (1 </w:t>
      </w:r>
      <w:proofErr w:type="spellStart"/>
      <w:r>
        <w:t>hr</w:t>
      </w:r>
      <w:proofErr w:type="spellEnd"/>
      <w:r>
        <w:t xml:space="preserve">) </w:t>
      </w:r>
      <w:proofErr w:type="gramStart"/>
      <w:r>
        <w:t>+  6</w:t>
      </w:r>
      <w:proofErr w:type="gramEnd"/>
      <w:r>
        <w:t xml:space="preserve"> </w:t>
      </w:r>
      <w:proofErr w:type="spellStart"/>
      <w:r>
        <w:t>hrs</w:t>
      </w:r>
      <w:proofErr w:type="spellEnd"/>
      <w:r>
        <w:t xml:space="preserve"> to review materials</w:t>
      </w:r>
    </w:p>
    <w:p w14:paraId="4CD9BCC9" w14:textId="77777777" w:rsidR="00963762" w:rsidRDefault="00963762"/>
    <w:p w14:paraId="582C460E" w14:textId="592FB45E" w:rsidR="00963762" w:rsidRDefault="00126CB9">
      <w:pPr>
        <w:rPr>
          <w:b/>
        </w:rPr>
      </w:pPr>
      <w:r>
        <w:rPr>
          <w:b/>
        </w:rPr>
        <w:t xml:space="preserve">NEW! </w:t>
      </w:r>
      <w:r w:rsidR="00963762" w:rsidRPr="00963762">
        <w:rPr>
          <w:b/>
        </w:rPr>
        <w:t xml:space="preserve">Annual Meeting </w:t>
      </w:r>
      <w:r w:rsidR="00963762">
        <w:rPr>
          <w:b/>
        </w:rPr>
        <w:t>/</w:t>
      </w:r>
      <w:r w:rsidR="00963762" w:rsidRPr="00963762">
        <w:rPr>
          <w:b/>
        </w:rPr>
        <w:t>Program Committee</w:t>
      </w:r>
    </w:p>
    <w:p w14:paraId="56077C47" w14:textId="54A4B9F6" w:rsidR="00204920" w:rsidRPr="00204920" w:rsidRDefault="00204920" w:rsidP="00204920">
      <w:pPr>
        <w:ind w:left="360"/>
      </w:pPr>
      <w:r>
        <w:rPr>
          <w:b/>
        </w:rPr>
        <w:t xml:space="preserve">Members: </w:t>
      </w:r>
      <w:r w:rsidRPr="00204920">
        <w:rPr>
          <w:i/>
        </w:rPr>
        <w:t xml:space="preserve">Alex </w:t>
      </w:r>
      <w:proofErr w:type="spellStart"/>
      <w:r w:rsidRPr="00204920">
        <w:rPr>
          <w:i/>
        </w:rPr>
        <w:t>DiBranco</w:t>
      </w:r>
      <w:proofErr w:type="spellEnd"/>
      <w:r w:rsidRPr="00204920">
        <w:rPr>
          <w:i/>
        </w:rPr>
        <w:t xml:space="preserve"> (Public Eye), Kim Elliott (Rabble), Maxine Phillips (Dissent), Emily Douglas (The Nation), </w:t>
      </w:r>
      <w:proofErr w:type="gramStart"/>
      <w:r w:rsidRPr="00204920">
        <w:rPr>
          <w:i/>
        </w:rPr>
        <w:t>Jay Harris</w:t>
      </w:r>
      <w:proofErr w:type="gramEnd"/>
      <w:r w:rsidRPr="00204920">
        <w:rPr>
          <w:i/>
        </w:rPr>
        <w:t xml:space="preserve"> (American Prospect)</w:t>
      </w:r>
    </w:p>
    <w:p w14:paraId="35887B87" w14:textId="77777777" w:rsidR="00963762" w:rsidRDefault="00963762">
      <w:r>
        <w:t xml:space="preserve">What should we do at our annual meeting? What topics would you like to see covered? What fun events should we hold? You supply ideas and contacts; TMC </w:t>
      </w:r>
      <w:proofErr w:type="gramStart"/>
      <w:r>
        <w:t>staff do</w:t>
      </w:r>
      <w:proofErr w:type="gramEnd"/>
      <w:r>
        <w:t xml:space="preserve"> the work!  Stay on through spring-summer to help plan ongoing TMC programs.</w:t>
      </w:r>
    </w:p>
    <w:p w14:paraId="4FF7A7DC" w14:textId="77777777" w:rsidR="00963762" w:rsidRDefault="00963762">
      <w:r w:rsidRPr="00963762">
        <w:rPr>
          <w:b/>
        </w:rPr>
        <w:t>Time Commitment</w:t>
      </w:r>
      <w:r w:rsidR="00761C00">
        <w:t>: Meet 2x per month, Sept-Feb</w:t>
      </w:r>
      <w:r>
        <w:t xml:space="preserve">; </w:t>
      </w:r>
      <w:r w:rsidR="00761C00">
        <w:t xml:space="preserve">1x per month Mar-Aug; </w:t>
      </w:r>
      <w:r>
        <w:t>active on Program email list</w:t>
      </w:r>
    </w:p>
    <w:p w14:paraId="6AEF7724" w14:textId="77777777" w:rsidR="00963762" w:rsidRDefault="00963762"/>
    <w:p w14:paraId="7FBA8035" w14:textId="16276C6B" w:rsidR="00963762" w:rsidRDefault="00126CB9">
      <w:pPr>
        <w:rPr>
          <w:b/>
        </w:rPr>
      </w:pPr>
      <w:r>
        <w:rPr>
          <w:b/>
        </w:rPr>
        <w:t xml:space="preserve">NEW! </w:t>
      </w:r>
      <w:r w:rsidR="00963762" w:rsidRPr="00963762">
        <w:rPr>
          <w:b/>
        </w:rPr>
        <w:t>Annual Collaborative Fundraiser/Development Committee</w:t>
      </w:r>
    </w:p>
    <w:p w14:paraId="4AE01C5E" w14:textId="4E7EEB02" w:rsidR="00126CB9" w:rsidRPr="00126CB9" w:rsidRDefault="00126CB9" w:rsidP="00126CB9">
      <w:pPr>
        <w:ind w:left="360"/>
        <w:rPr>
          <w:i/>
        </w:rPr>
      </w:pPr>
      <w:r w:rsidRPr="00126CB9">
        <w:rPr>
          <w:b/>
          <w:i/>
        </w:rPr>
        <w:t xml:space="preserve"> Members: </w:t>
      </w:r>
      <w:r w:rsidRPr="00126CB9">
        <w:rPr>
          <w:i/>
        </w:rPr>
        <w:t xml:space="preserve">Lisa Rudman (Making Contact, </w:t>
      </w:r>
      <w:proofErr w:type="spellStart"/>
      <w:r w:rsidRPr="00126CB9">
        <w:rPr>
          <w:i/>
        </w:rPr>
        <w:t>Dev</w:t>
      </w:r>
      <w:proofErr w:type="spellEnd"/>
      <w:r w:rsidRPr="00126CB9">
        <w:rPr>
          <w:i/>
        </w:rPr>
        <w:t xml:space="preserve"> Chair); Miles </w:t>
      </w:r>
      <w:proofErr w:type="spellStart"/>
      <w:r w:rsidRPr="00126CB9">
        <w:rPr>
          <w:i/>
        </w:rPr>
        <w:t>Kampf-Lassin</w:t>
      </w:r>
      <w:proofErr w:type="spellEnd"/>
      <w:r w:rsidRPr="00126CB9">
        <w:rPr>
          <w:i/>
        </w:rPr>
        <w:t xml:space="preserve"> (In These Times), Jessica Lind-Diamond (Yes! magazine)</w:t>
      </w:r>
      <w:r w:rsidR="00204920">
        <w:rPr>
          <w:i/>
        </w:rPr>
        <w:t>, Zach Roberts (GregPalast.com)</w:t>
      </w:r>
    </w:p>
    <w:p w14:paraId="30D57341" w14:textId="77777777" w:rsidR="00963762" w:rsidRDefault="00963762">
      <w:r>
        <w:t>Our annual collaborative fundraiser each March raises both money and awareness for independent news—so all benefit. Help us identify potential sponsors and prize-money donors; recruit and train TMC member outlets; plan a promotion campaign for the overall event. After the fundraiser, stay on the committee to think about developing foundations/funding for TMC</w:t>
      </w:r>
    </w:p>
    <w:p w14:paraId="07B36427" w14:textId="77777777" w:rsidR="00963762" w:rsidRDefault="00963762">
      <w:r w:rsidRPr="00963762">
        <w:rPr>
          <w:b/>
        </w:rPr>
        <w:t>Time Commitment:</w:t>
      </w:r>
      <w:r w:rsidR="00761C00">
        <w:t xml:space="preserve"> Meet 2x per month, Oct-Mar</w:t>
      </w:r>
      <w:r>
        <w:t xml:space="preserve">; </w:t>
      </w:r>
      <w:r w:rsidR="00761C00">
        <w:t xml:space="preserve">1x per month Apr-Sept; </w:t>
      </w:r>
      <w:r>
        <w:t>active on Fundraiser email list</w:t>
      </w:r>
    </w:p>
    <w:p w14:paraId="0815CFFD" w14:textId="77777777" w:rsidR="00963762" w:rsidRDefault="00963762"/>
    <w:p w14:paraId="47D8C9A4" w14:textId="77777777" w:rsidR="00963762" w:rsidRDefault="00963762">
      <w:pPr>
        <w:rPr>
          <w:b/>
        </w:rPr>
      </w:pPr>
      <w:r w:rsidRPr="00963762">
        <w:rPr>
          <w:b/>
        </w:rPr>
        <w:t>Coordinating Committee</w:t>
      </w:r>
    </w:p>
    <w:p w14:paraId="2AA93C89" w14:textId="235F91CC" w:rsidR="00126CB9" w:rsidRPr="00126CB9" w:rsidRDefault="00126CB9" w:rsidP="00126CB9">
      <w:pPr>
        <w:ind w:left="360"/>
        <w:rPr>
          <w:i/>
        </w:rPr>
      </w:pPr>
      <w:r w:rsidRPr="00126CB9">
        <w:rPr>
          <w:b/>
          <w:i/>
        </w:rPr>
        <w:t>Members</w:t>
      </w:r>
      <w:r w:rsidRPr="00126CB9">
        <w:rPr>
          <w:i/>
        </w:rPr>
        <w:t xml:space="preserve">: Steve Katz (Mother Jones, Chair), Linda </w:t>
      </w:r>
      <w:proofErr w:type="spellStart"/>
      <w:r w:rsidRPr="00126CB9">
        <w:rPr>
          <w:i/>
        </w:rPr>
        <w:t>Jue</w:t>
      </w:r>
      <w:proofErr w:type="spellEnd"/>
      <w:r w:rsidRPr="00126CB9">
        <w:rPr>
          <w:i/>
        </w:rPr>
        <w:t xml:space="preserve"> (GWW Center), </w:t>
      </w:r>
      <w:proofErr w:type="spellStart"/>
      <w:r w:rsidRPr="00126CB9">
        <w:rPr>
          <w:i/>
        </w:rPr>
        <w:t>Rinku</w:t>
      </w:r>
      <w:proofErr w:type="spellEnd"/>
      <w:r w:rsidRPr="00126CB9">
        <w:rPr>
          <w:i/>
        </w:rPr>
        <w:t xml:space="preserve"> </w:t>
      </w:r>
      <w:proofErr w:type="spellStart"/>
      <w:r w:rsidRPr="00126CB9">
        <w:rPr>
          <w:i/>
        </w:rPr>
        <w:t>Sen</w:t>
      </w:r>
      <w:proofErr w:type="spellEnd"/>
      <w:r w:rsidRPr="00126CB9">
        <w:rPr>
          <w:i/>
        </w:rPr>
        <w:t xml:space="preserve"> (</w:t>
      </w:r>
      <w:proofErr w:type="spellStart"/>
      <w:r w:rsidRPr="00126CB9">
        <w:rPr>
          <w:i/>
        </w:rPr>
        <w:t>Colorlines</w:t>
      </w:r>
      <w:proofErr w:type="spellEnd"/>
      <w:r w:rsidRPr="00126CB9">
        <w:rPr>
          <w:i/>
        </w:rPr>
        <w:t xml:space="preserve">), Eric </w:t>
      </w:r>
      <w:proofErr w:type="spellStart"/>
      <w:r w:rsidRPr="00126CB9">
        <w:rPr>
          <w:i/>
        </w:rPr>
        <w:t>Galatas</w:t>
      </w:r>
      <w:proofErr w:type="spellEnd"/>
      <w:r w:rsidRPr="00126CB9">
        <w:rPr>
          <w:i/>
        </w:rPr>
        <w:t xml:space="preserve"> (FSTV), Cynthia Samuels (Care2), Lisa Rudman (Making Contact), Maya </w:t>
      </w:r>
      <w:proofErr w:type="spellStart"/>
      <w:r w:rsidRPr="00126CB9">
        <w:rPr>
          <w:i/>
        </w:rPr>
        <w:t>Schenwar</w:t>
      </w:r>
      <w:proofErr w:type="spellEnd"/>
      <w:r w:rsidRPr="00126CB9">
        <w:rPr>
          <w:i/>
        </w:rPr>
        <w:t xml:space="preserve"> (</w:t>
      </w:r>
      <w:proofErr w:type="spellStart"/>
      <w:r w:rsidRPr="00126CB9">
        <w:rPr>
          <w:i/>
        </w:rPr>
        <w:t>Truthout</w:t>
      </w:r>
      <w:proofErr w:type="spellEnd"/>
      <w:r w:rsidRPr="00126CB9">
        <w:rPr>
          <w:i/>
        </w:rPr>
        <w:t>), Alan Searle (FSRN)</w:t>
      </w:r>
    </w:p>
    <w:p w14:paraId="62BC8346" w14:textId="77777777" w:rsidR="00963762" w:rsidRDefault="00963762">
      <w:r>
        <w:t xml:space="preserve">The “CC” is TMC’s de facto board—composed 100% of members, the CC advises the director, reviews the budget, and plans TMC strategy. If you are a big picture person and care passionately about TMC, this is for you. Contact Steve Katz if you are interested in joining: </w:t>
      </w:r>
    </w:p>
    <w:p w14:paraId="75050771" w14:textId="77777777" w:rsidR="00963762" w:rsidRDefault="00963762">
      <w:r w:rsidRPr="00963762">
        <w:rPr>
          <w:b/>
        </w:rPr>
        <w:lastRenderedPageBreak/>
        <w:t>Time Commitment:</w:t>
      </w:r>
      <w:r>
        <w:t xml:space="preserve">  Meet 1x per month + 2 </w:t>
      </w:r>
      <w:proofErr w:type="spellStart"/>
      <w:r>
        <w:t>hrs</w:t>
      </w:r>
      <w:proofErr w:type="spellEnd"/>
      <w:r>
        <w:t xml:space="preserve"> per month to review materials + active on CC email list</w:t>
      </w:r>
    </w:p>
    <w:p w14:paraId="5CFB7349" w14:textId="77777777" w:rsidR="00963762" w:rsidRDefault="00963762"/>
    <w:p w14:paraId="35828D77" w14:textId="77777777" w:rsidR="00963762" w:rsidRDefault="00963762"/>
    <w:p w14:paraId="6C79CED1" w14:textId="77777777" w:rsidR="00963762" w:rsidRPr="00963762" w:rsidRDefault="00963762">
      <w:pPr>
        <w:rPr>
          <w:b/>
        </w:rPr>
      </w:pPr>
      <w:r w:rsidRPr="00963762">
        <w:rPr>
          <w:b/>
        </w:rPr>
        <w:t xml:space="preserve">Requirement to serve on </w:t>
      </w:r>
      <w:r>
        <w:rPr>
          <w:b/>
        </w:rPr>
        <w:t xml:space="preserve">a </w:t>
      </w:r>
      <w:r w:rsidRPr="00963762">
        <w:rPr>
          <w:b/>
        </w:rPr>
        <w:t>Committee:</w:t>
      </w:r>
    </w:p>
    <w:p w14:paraId="180017CC" w14:textId="77777777" w:rsidR="00963762" w:rsidRDefault="00963762">
      <w:r>
        <w:t>Must work for an outlet that is a member in good standing of the Media Consortium.</w:t>
      </w:r>
    </w:p>
    <w:p w14:paraId="569DA7ED" w14:textId="77777777" w:rsidR="00963762" w:rsidRDefault="00963762"/>
    <w:p w14:paraId="79401F7D" w14:textId="77777777" w:rsidR="00963762" w:rsidRPr="000D46D6" w:rsidRDefault="00963762">
      <w:pPr>
        <w:rPr>
          <w:b/>
        </w:rPr>
      </w:pPr>
      <w:r w:rsidRPr="000D46D6">
        <w:rPr>
          <w:b/>
        </w:rPr>
        <w:t>Diversity Statement:</w:t>
      </w:r>
    </w:p>
    <w:p w14:paraId="2C04E9EF" w14:textId="77777777" w:rsidR="00963762" w:rsidRDefault="00963762">
      <w:r>
        <w:t>The Media Consortium seeks to reflect the diversity of the communities we serve. We especially encourage people of color to</w:t>
      </w:r>
      <w:r w:rsidR="000D46D6">
        <w:t xml:space="preserve"> participate on our committees.</w:t>
      </w:r>
    </w:p>
    <w:bookmarkEnd w:id="0"/>
    <w:sectPr w:rsidR="00963762"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762"/>
    <w:rsid w:val="000D46D6"/>
    <w:rsid w:val="00126CB9"/>
    <w:rsid w:val="00204920"/>
    <w:rsid w:val="003F0361"/>
    <w:rsid w:val="00750173"/>
    <w:rsid w:val="00761C00"/>
    <w:rsid w:val="00963762"/>
    <w:rsid w:val="00963954"/>
    <w:rsid w:val="00D11A27"/>
    <w:rsid w:val="00DD2AF7"/>
    <w:rsid w:val="00F31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F615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415</Words>
  <Characters>2367</Characters>
  <Application>Microsoft Macintosh Word</Application>
  <DocSecurity>0</DocSecurity>
  <Lines>19</Lines>
  <Paragraphs>5</Paragraphs>
  <ScaleCrop>false</ScaleCrop>
  <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4</cp:revision>
  <dcterms:created xsi:type="dcterms:W3CDTF">2012-09-24T18:51:00Z</dcterms:created>
  <dcterms:modified xsi:type="dcterms:W3CDTF">2012-10-11T22:08:00Z</dcterms:modified>
</cp:coreProperties>
</file>