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67760" w:rsidRPr="00967760" w:rsidRDefault="00967760" w:rsidP="00967760">
      <w:pPr>
        <w:rPr>
          <w:rFonts w:ascii="Lucida Grande" w:eastAsiaTheme="minorEastAsia" w:hAnsi="Lucida Grande"/>
          <w:b/>
          <w:color w:val="000000"/>
          <w:u w:val="single"/>
        </w:rPr>
      </w:pPr>
      <w:r w:rsidRPr="00967760">
        <w:rPr>
          <w:rFonts w:ascii="Lucida Grande" w:eastAsiaTheme="minorEastAsia" w:hAnsi="Lucida Grande"/>
          <w:b/>
          <w:color w:val="000000"/>
          <w:u w:val="single"/>
        </w:rPr>
        <w:t>Tuesday Night Shuttle Info/Directions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*Map on following page.</w:t>
      </w:r>
    </w:p>
    <w:p w:rsidR="00967760" w:rsidRPr="00967760" w:rsidRDefault="00967760" w:rsidP="00967760">
      <w:pPr>
        <w:rPr>
          <w:rFonts w:ascii="Lucida Grande" w:eastAsiaTheme="minorEastAsia" w:hAnsi="Lucida Grande"/>
          <w:b/>
          <w:color w:val="000000"/>
        </w:rPr>
      </w:pPr>
      <w:r w:rsidRPr="00967760">
        <w:rPr>
          <w:rFonts w:ascii="Lucida Grande" w:eastAsiaTheme="minorEastAsia" w:hAnsi="Lucida Grande"/>
          <w:b/>
          <w:color w:val="000000"/>
        </w:rPr>
        <w:t>Shuttle Schedule: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 xml:space="preserve">A </w:t>
      </w:r>
      <w:proofErr w:type="gramStart"/>
      <w:r w:rsidRPr="00967760">
        <w:rPr>
          <w:rFonts w:ascii="Lucida Grande" w:eastAsiaTheme="minorEastAsia" w:hAnsi="Lucida Grande"/>
          <w:color w:val="000000"/>
        </w:rPr>
        <w:t>16 passenger</w:t>
      </w:r>
      <w:proofErr w:type="gramEnd"/>
      <w:r w:rsidRPr="00967760">
        <w:rPr>
          <w:rFonts w:ascii="Lucida Grande" w:eastAsiaTheme="minorEastAsia" w:hAnsi="Lucida Grande"/>
          <w:color w:val="000000"/>
        </w:rPr>
        <w:t xml:space="preserve"> van will be shuttling members from the Oxford to </w:t>
      </w:r>
      <w:proofErr w:type="spellStart"/>
      <w:r w:rsidRPr="00967760">
        <w:rPr>
          <w:rFonts w:ascii="Lucida Grande" w:eastAsiaTheme="minorEastAsia" w:hAnsi="Lucida Grande"/>
          <w:color w:val="000000"/>
        </w:rPr>
        <w:t>FreeSpeechTV</w:t>
      </w:r>
      <w:proofErr w:type="spellEnd"/>
      <w:r w:rsidRPr="00967760">
        <w:rPr>
          <w:rFonts w:ascii="Lucida Grande" w:eastAsiaTheme="minorEastAsia" w:hAnsi="Lucida Grande"/>
          <w:color w:val="000000"/>
        </w:rPr>
        <w:t xml:space="preserve"> to The Mercury Café beginning at 5:45 and ending at 9:45.</w:t>
      </w:r>
    </w:p>
    <w:p w:rsidR="00967760" w:rsidRPr="00967760" w:rsidRDefault="00967760" w:rsidP="00967760">
      <w:pPr>
        <w:pStyle w:val="ListParagraph"/>
        <w:numPr>
          <w:ilvl w:val="0"/>
          <w:numId w:val="1"/>
        </w:num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5:40-6:40: Shuttle runs between the Oxford Hotel and Free Speech TV every 15 minutes.</w:t>
      </w:r>
    </w:p>
    <w:p w:rsidR="00967760" w:rsidRPr="00967760" w:rsidRDefault="00967760" w:rsidP="00967760">
      <w:pPr>
        <w:pStyle w:val="ListParagraph"/>
        <w:numPr>
          <w:ilvl w:val="0"/>
          <w:numId w:val="1"/>
        </w:num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6:50-7:30:  Shuttle runs between Free Speech and The Mercury Café every 10 minutes.</w:t>
      </w:r>
    </w:p>
    <w:p w:rsidR="00967760" w:rsidRPr="00967760" w:rsidRDefault="00967760" w:rsidP="00967760">
      <w:pPr>
        <w:pStyle w:val="ListParagraph"/>
        <w:numPr>
          <w:ilvl w:val="0"/>
          <w:numId w:val="1"/>
        </w:num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7:30-9:30: Shuttle runs between The Mercury and The Oxford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 xml:space="preserve">If you miss the shuttle, or need to take a cab, call </w:t>
      </w:r>
      <w:proofErr w:type="spellStart"/>
      <w:r w:rsidRPr="00967760">
        <w:rPr>
          <w:rFonts w:ascii="Lucida Grande" w:eastAsiaTheme="minorEastAsia" w:hAnsi="Lucida Grande"/>
          <w:color w:val="000000"/>
        </w:rPr>
        <w:t>Metrocab</w:t>
      </w:r>
      <w:proofErr w:type="spellEnd"/>
      <w:r w:rsidRPr="00967760">
        <w:rPr>
          <w:rFonts w:ascii="Lucida Grande" w:eastAsiaTheme="minorEastAsia" w:hAnsi="Lucida Grande"/>
          <w:color w:val="000000"/>
        </w:rPr>
        <w:t xml:space="preserve"> at 303.333.3333 or Yellow Cab at 303.777.7777.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967760" w:rsidRPr="00967760" w:rsidRDefault="00967760" w:rsidP="00967760">
      <w:pPr>
        <w:rPr>
          <w:rFonts w:ascii="Lucida Grande" w:eastAsiaTheme="minorEastAsia" w:hAnsi="Lucida Grande"/>
          <w:b/>
          <w:color w:val="000000"/>
        </w:rPr>
      </w:pPr>
      <w:r w:rsidRPr="00967760">
        <w:rPr>
          <w:rFonts w:ascii="Lucida Grande" w:eastAsiaTheme="minorEastAsia" w:hAnsi="Lucida Grande"/>
          <w:b/>
          <w:color w:val="000000"/>
        </w:rPr>
        <w:t>Tuesday Night Locations Include: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The Oxford Hotel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1600 17th St.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Free Speech TV (in the 5 points media center)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 xml:space="preserve">2900 </w:t>
      </w:r>
      <w:proofErr w:type="spellStart"/>
      <w:r w:rsidRPr="00967760">
        <w:rPr>
          <w:rFonts w:ascii="Lucida Grande" w:eastAsiaTheme="minorEastAsia" w:hAnsi="Lucida Grande"/>
          <w:color w:val="000000"/>
        </w:rPr>
        <w:t>Welton</w:t>
      </w:r>
      <w:proofErr w:type="spellEnd"/>
      <w:r w:rsidRPr="00967760">
        <w:rPr>
          <w:rFonts w:ascii="Lucida Grande" w:eastAsiaTheme="minorEastAsia" w:hAnsi="Lucida Grande"/>
          <w:color w:val="000000"/>
        </w:rPr>
        <w:t xml:space="preserve"> St # 300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The Mercury Café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2199 California St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  <w:r w:rsidRPr="00967760">
        <w:rPr>
          <w:rFonts w:ascii="Lucida Grande" w:eastAsiaTheme="minorEastAsia" w:hAnsi="Lucida Grande"/>
          <w:color w:val="000000"/>
        </w:rPr>
        <w:t>It is a six block walk from Free Speech to the Mercury--simply head North on 29th, take a left on California, and go straight until you reach 2199 California.</w:t>
      </w:r>
    </w:p>
    <w:p w:rsidR="00967760" w:rsidRPr="00967760" w:rsidRDefault="00967760" w:rsidP="00967760">
      <w:pPr>
        <w:rPr>
          <w:rFonts w:ascii="Lucida Grande" w:eastAsiaTheme="minorEastAsia" w:hAnsi="Lucida Grande"/>
          <w:color w:val="000000"/>
        </w:rPr>
      </w:pPr>
    </w:p>
    <w:p w:rsidR="00DD2355" w:rsidRDefault="00967760"/>
    <w:sectPr w:rsidR="00DD2355" w:rsidSect="00C67F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A2E4F58"/>
    <w:multiLevelType w:val="hybridMultilevel"/>
    <w:tmpl w:val="4B84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67760"/>
    <w:rsid w:val="0096776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7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12.0.1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1</cp:revision>
  <cp:lastPrinted>2008-05-04T22:28:00Z</cp:lastPrinted>
  <dcterms:created xsi:type="dcterms:W3CDTF">2008-05-04T22:27:00Z</dcterms:created>
  <dcterms:modified xsi:type="dcterms:W3CDTF">2008-05-04T22:29:00Z</dcterms:modified>
</cp:coreProperties>
</file>