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C3A97" w14:textId="77777777" w:rsidR="003B68B5" w:rsidRDefault="003B68B5">
      <w:pPr>
        <w:rPr>
          <w:rFonts w:eastAsia="Times New Roman" w:cs="Times New Roman"/>
        </w:rPr>
      </w:pPr>
      <w:r>
        <w:rPr>
          <w:rFonts w:eastAsia="Times New Roman" w:cs="Times New Roman"/>
        </w:rPr>
        <w:t>RJ Project</w:t>
      </w:r>
      <w:r w:rsidR="000F2EDC">
        <w:rPr>
          <w:rFonts w:eastAsia="Times New Roman" w:cs="Times New Roman"/>
        </w:rPr>
        <w:t xml:space="preserve">: </w:t>
      </w:r>
      <w:r>
        <w:rPr>
          <w:rFonts w:eastAsia="Times New Roman" w:cs="Times New Roman"/>
        </w:rPr>
        <w:t>Template for Collaboration: Pilot Project</w:t>
      </w:r>
    </w:p>
    <w:p w14:paraId="27608AF9" w14:textId="77777777" w:rsidR="003B68B5" w:rsidRDefault="003B68B5">
      <w:pPr>
        <w:rPr>
          <w:rFonts w:eastAsia="Times New Roman" w:cs="Times New Roman"/>
        </w:rPr>
      </w:pPr>
    </w:p>
    <w:p w14:paraId="3DC03D50" w14:textId="77777777" w:rsidR="00F677DF" w:rsidRDefault="00F677DF">
      <w:pPr>
        <w:rPr>
          <w:rFonts w:eastAsia="Times New Roman" w:cs="Times New Roman"/>
        </w:rPr>
      </w:pPr>
      <w:r>
        <w:rPr>
          <w:rFonts w:eastAsia="Times New Roman" w:cs="Times New Roman"/>
        </w:rPr>
        <w:t>Partners:</w:t>
      </w:r>
    </w:p>
    <w:p w14:paraId="12FCEB26" w14:textId="77777777" w:rsidR="00F677DF" w:rsidRDefault="00F677DF">
      <w:pPr>
        <w:rPr>
          <w:rFonts w:eastAsia="Times New Roman" w:cs="Times New Roman"/>
        </w:rPr>
      </w:pPr>
    </w:p>
    <w:p w14:paraId="0BD5D66B" w14:textId="77777777" w:rsidR="00F677DF" w:rsidRDefault="00F677DF" w:rsidP="00F677DF">
      <w:pPr>
        <w:rPr>
          <w:rFonts w:eastAsia="Times New Roman" w:cs="Times New Roman"/>
        </w:rPr>
      </w:pPr>
      <w:r w:rsidRPr="00F677DF">
        <w:rPr>
          <w:rFonts w:eastAsia="Times New Roman" w:cs="Times New Roman"/>
          <w:b/>
        </w:rPr>
        <w:t>Local Outlets</w:t>
      </w:r>
      <w:r>
        <w:rPr>
          <w:rFonts w:eastAsia="Times New Roman" w:cs="Times New Roman"/>
        </w:rPr>
        <w:t>: Ark</w:t>
      </w:r>
      <w:r w:rsidR="000F2EDC">
        <w:rPr>
          <w:rFonts w:eastAsia="Times New Roman" w:cs="Times New Roman"/>
        </w:rPr>
        <w:t xml:space="preserve">ansas Times, AS; Jackson Free Press, </w:t>
      </w:r>
      <w:r>
        <w:rPr>
          <w:rFonts w:eastAsia="Times New Roman" w:cs="Times New Roman"/>
        </w:rPr>
        <w:t>Jackson</w:t>
      </w:r>
      <w:r w:rsidR="000F2EDC">
        <w:rPr>
          <w:rFonts w:eastAsia="Times New Roman" w:cs="Times New Roman"/>
        </w:rPr>
        <w:t xml:space="preserve"> MI;</w:t>
      </w:r>
      <w:r>
        <w:rPr>
          <w:rFonts w:eastAsia="Times New Roman" w:cs="Times New Roman"/>
        </w:rPr>
        <w:t xml:space="preserve"> Folio Weekly</w:t>
      </w:r>
      <w:r w:rsidR="000F2EDC">
        <w:rPr>
          <w:rFonts w:eastAsia="Times New Roman" w:cs="Times New Roman"/>
        </w:rPr>
        <w:t>, Jacksonville FL;</w:t>
      </w:r>
      <w:r>
        <w:rPr>
          <w:rFonts w:eastAsia="Times New Roman" w:cs="Times New Roman"/>
        </w:rPr>
        <w:t xml:space="preserve"> Columbia Free Times</w:t>
      </w:r>
      <w:r w:rsidR="000F2EDC">
        <w:rPr>
          <w:rFonts w:eastAsia="Times New Roman" w:cs="Times New Roman"/>
        </w:rPr>
        <w:t>, SC;</w:t>
      </w:r>
      <w:r>
        <w:rPr>
          <w:rFonts w:eastAsia="Times New Roman" w:cs="Times New Roman"/>
        </w:rPr>
        <w:t xml:space="preserve"> Leo Weekly</w:t>
      </w:r>
      <w:r w:rsidR="000F2EDC">
        <w:rPr>
          <w:rFonts w:eastAsia="Times New Roman" w:cs="Times New Roman"/>
        </w:rPr>
        <w:t xml:space="preserve">, </w:t>
      </w:r>
      <w:r>
        <w:rPr>
          <w:rFonts w:eastAsia="Times New Roman" w:cs="Times New Roman"/>
        </w:rPr>
        <w:t>L</w:t>
      </w:r>
      <w:r w:rsidR="000F2EDC">
        <w:rPr>
          <w:rFonts w:eastAsia="Times New Roman" w:cs="Times New Roman"/>
        </w:rPr>
        <w:t xml:space="preserve">ouisville, KY; Santa Fe Reporter, </w:t>
      </w:r>
      <w:r>
        <w:rPr>
          <w:rFonts w:eastAsia="Times New Roman" w:cs="Times New Roman"/>
        </w:rPr>
        <w:t>NM</w:t>
      </w:r>
    </w:p>
    <w:p w14:paraId="258F7088" w14:textId="77777777" w:rsidR="00F677DF" w:rsidRDefault="00F677DF" w:rsidP="00F677DF">
      <w:pPr>
        <w:rPr>
          <w:rFonts w:eastAsia="Times New Roman" w:cs="Times New Roman"/>
        </w:rPr>
      </w:pPr>
    </w:p>
    <w:p w14:paraId="0ADCEAF3" w14:textId="77777777" w:rsidR="00F677DF" w:rsidRDefault="00F677DF" w:rsidP="00F677DF">
      <w:pPr>
        <w:rPr>
          <w:rFonts w:eastAsia="Times New Roman" w:cs="Times New Roman"/>
        </w:rPr>
      </w:pPr>
      <w:r w:rsidRPr="00F677DF">
        <w:rPr>
          <w:rFonts w:eastAsia="Times New Roman" w:cs="Times New Roman"/>
          <w:b/>
        </w:rPr>
        <w:t>National Outlets:</w:t>
      </w:r>
      <w:r>
        <w:rPr>
          <w:rFonts w:eastAsia="Times New Roman" w:cs="Times New Roman"/>
        </w:rPr>
        <w:t xml:space="preserve"> Ms. Magazine, RH Reality Check, </w:t>
      </w:r>
      <w:proofErr w:type="gramStart"/>
      <w:r>
        <w:rPr>
          <w:rFonts w:eastAsia="Times New Roman" w:cs="Times New Roman"/>
        </w:rPr>
        <w:t>AINN</w:t>
      </w:r>
      <w:proofErr w:type="gramEnd"/>
      <w:r>
        <w:rPr>
          <w:rFonts w:eastAsia="Times New Roman" w:cs="Times New Roman"/>
        </w:rPr>
        <w:t>, In These Times, Making Contact</w:t>
      </w:r>
    </w:p>
    <w:p w14:paraId="582E2213" w14:textId="77777777" w:rsidR="00F677DF" w:rsidRDefault="00F677DF" w:rsidP="00F677DF">
      <w:pPr>
        <w:rPr>
          <w:rFonts w:eastAsia="Times New Roman" w:cs="Times New Roman"/>
        </w:rPr>
      </w:pPr>
    </w:p>
    <w:p w14:paraId="7CDE1CC6" w14:textId="77777777" w:rsidR="00F677DF" w:rsidRDefault="00F677DF" w:rsidP="00F677DF">
      <w:pPr>
        <w:rPr>
          <w:rFonts w:eastAsia="Times New Roman" w:cs="Times New Roman"/>
        </w:rPr>
      </w:pPr>
      <w:r w:rsidRPr="00F677DF">
        <w:rPr>
          <w:rFonts w:eastAsia="Times New Roman" w:cs="Times New Roman"/>
          <w:b/>
        </w:rPr>
        <w:t>Research Partners</w:t>
      </w:r>
      <w:r>
        <w:rPr>
          <w:rFonts w:eastAsia="Times New Roman" w:cs="Times New Roman"/>
        </w:rPr>
        <w:t>: Women’s Media Center</w:t>
      </w:r>
    </w:p>
    <w:p w14:paraId="7002CB04" w14:textId="77777777" w:rsidR="00F677DF" w:rsidRDefault="00F677DF" w:rsidP="00F677DF">
      <w:pPr>
        <w:rPr>
          <w:rFonts w:eastAsia="Times New Roman" w:cs="Times New Roman"/>
        </w:rPr>
      </w:pPr>
    </w:p>
    <w:p w14:paraId="363358A8" w14:textId="77777777" w:rsidR="00F677DF" w:rsidRDefault="00F677DF" w:rsidP="00F677DF">
      <w:r w:rsidRPr="00F677DF">
        <w:rPr>
          <w:rFonts w:eastAsia="Times New Roman" w:cs="Times New Roman"/>
          <w:b/>
        </w:rPr>
        <w:t>Activist Partners:</w:t>
      </w:r>
      <w:r>
        <w:rPr>
          <w:rFonts w:eastAsia="Times New Roman" w:cs="Times New Roman"/>
        </w:rPr>
        <w:t xml:space="preserve"> </w:t>
      </w:r>
      <w:proofErr w:type="spellStart"/>
      <w:proofErr w:type="gramStart"/>
      <w:r>
        <w:rPr>
          <w:rFonts w:eastAsia="Times New Roman" w:cs="Times New Roman"/>
        </w:rPr>
        <w:t>tbd</w:t>
      </w:r>
      <w:proofErr w:type="spellEnd"/>
      <w:proofErr w:type="gramEnd"/>
    </w:p>
    <w:p w14:paraId="6ADCF6C7" w14:textId="77777777" w:rsidR="00524434" w:rsidRDefault="003B68B5">
      <w:r>
        <w:rPr>
          <w:rFonts w:eastAsia="Times New Roman" w:cs="Times New Roman"/>
        </w:rPr>
        <w:br/>
      </w:r>
      <w:r w:rsidRPr="000F2EDC">
        <w:rPr>
          <w:rFonts w:eastAsia="Times New Roman" w:cs="Times New Roman"/>
          <w:b/>
        </w:rPr>
        <w:t>May 1:</w:t>
      </w:r>
      <w:r>
        <w:rPr>
          <w:rFonts w:eastAsia="Times New Roman" w:cs="Times New Roman"/>
        </w:rPr>
        <w:t xml:space="preserve"> money approved</w:t>
      </w:r>
      <w:r>
        <w:rPr>
          <w:rFonts w:eastAsia="Times New Roman" w:cs="Times New Roman"/>
        </w:rPr>
        <w:br/>
      </w:r>
      <w:r>
        <w:rPr>
          <w:rFonts w:eastAsia="Times New Roman" w:cs="Times New Roman"/>
        </w:rPr>
        <w:br/>
      </w:r>
      <w:r w:rsidRPr="000F2EDC">
        <w:rPr>
          <w:rFonts w:eastAsia="Times New Roman" w:cs="Times New Roman"/>
          <w:b/>
        </w:rPr>
        <w:t>May-June: one-on-one partnerships</w:t>
      </w:r>
      <w:r>
        <w:rPr>
          <w:rFonts w:eastAsia="Times New Roman" w:cs="Times New Roman"/>
        </w:rPr>
        <w:t xml:space="preserve"> between national-local, to establish relationships, understand how the locals work, get comfortable. Within each partnership, partners will work out rights, publication schedule. </w:t>
      </w:r>
      <w:r>
        <w:rPr>
          <w:rFonts w:eastAsia="Times New Roman" w:cs="Times New Roman"/>
          <w:i/>
          <w:iCs/>
        </w:rPr>
        <w:t>The RJ Project will fund reporting</w:t>
      </w:r>
      <w:r>
        <w:rPr>
          <w:rFonts w:eastAsia="Times New Roman" w:cs="Times New Roman"/>
        </w:rPr>
        <w:t xml:space="preserve">; </w:t>
      </w:r>
      <w:r w:rsidRPr="000F2EDC">
        <w:rPr>
          <w:rFonts w:eastAsia="Times New Roman" w:cs="Times New Roman"/>
          <w:i/>
        </w:rPr>
        <w:t xml:space="preserve">create an </w:t>
      </w:r>
      <w:proofErr w:type="spellStart"/>
      <w:r w:rsidRPr="000F2EDC">
        <w:rPr>
          <w:rFonts w:eastAsia="Times New Roman" w:cs="Times New Roman"/>
          <w:i/>
        </w:rPr>
        <w:t>infographic</w:t>
      </w:r>
      <w:proofErr w:type="spellEnd"/>
      <w:r w:rsidRPr="000F2EDC">
        <w:rPr>
          <w:rFonts w:eastAsia="Times New Roman" w:cs="Times New Roman"/>
          <w:i/>
        </w:rPr>
        <w:t xml:space="preserve"> tying together some of the information that comes out of these different projects; and cross promote.</w:t>
      </w:r>
      <w:r>
        <w:rPr>
          <w:rFonts w:eastAsia="Times New Roman" w:cs="Times New Roman"/>
        </w:rPr>
        <w:br/>
      </w:r>
      <w:r>
        <w:rPr>
          <w:rFonts w:eastAsia="Times New Roman" w:cs="Times New Roman"/>
        </w:rPr>
        <w:br/>
      </w:r>
      <w:r w:rsidRPr="000F2EDC">
        <w:rPr>
          <w:rFonts w:eastAsia="Times New Roman" w:cs="Times New Roman"/>
          <w:b/>
        </w:rPr>
        <w:t>May--&gt; Begin a weekly conversation</w:t>
      </w:r>
      <w:r>
        <w:rPr>
          <w:rFonts w:eastAsia="Times New Roman" w:cs="Times New Roman"/>
        </w:rPr>
        <w:t xml:space="preserve"> to share what is happening in the repro justice space</w:t>
      </w:r>
      <w:proofErr w:type="gramStart"/>
      <w:r>
        <w:rPr>
          <w:rFonts w:eastAsia="Times New Roman" w:cs="Times New Roman"/>
        </w:rPr>
        <w:t>;</w:t>
      </w:r>
      <w:proofErr w:type="gramEnd"/>
      <w:r>
        <w:rPr>
          <w:rFonts w:eastAsia="Times New Roman" w:cs="Times New Roman"/>
        </w:rPr>
        <w:t xml:space="preserve"> conversation will involve outlets not funded by pilot as well as pilot outlets</w:t>
      </w:r>
      <w:r w:rsidR="000F2EDC">
        <w:rPr>
          <w:rFonts w:eastAsia="Times New Roman" w:cs="Times New Roman"/>
        </w:rPr>
        <w:t>, along with advocacy groups</w:t>
      </w:r>
      <w:r>
        <w:rPr>
          <w:rFonts w:eastAsia="Times New Roman" w:cs="Times New Roman"/>
        </w:rPr>
        <w:t>. Develop idea for a national story that is not time-sensitive that could have big impact.</w:t>
      </w:r>
      <w:r>
        <w:rPr>
          <w:rFonts w:eastAsia="Times New Roman" w:cs="Times New Roman"/>
        </w:rPr>
        <w:br/>
      </w:r>
      <w:r>
        <w:rPr>
          <w:rFonts w:eastAsia="Times New Roman" w:cs="Times New Roman"/>
        </w:rPr>
        <w:br/>
      </w:r>
      <w:r w:rsidRPr="000F2EDC">
        <w:rPr>
          <w:rFonts w:eastAsia="Times New Roman" w:cs="Times New Roman"/>
          <w:b/>
        </w:rPr>
        <w:t>June-August:</w:t>
      </w:r>
      <w:r>
        <w:rPr>
          <w:rFonts w:eastAsia="Times New Roman" w:cs="Times New Roman"/>
        </w:rPr>
        <w:t xml:space="preserve"> </w:t>
      </w:r>
      <w:r w:rsidRPr="000F2EDC">
        <w:rPr>
          <w:rFonts w:eastAsia="Times New Roman" w:cs="Times New Roman"/>
          <w:b/>
        </w:rPr>
        <w:t>Do reporting on national story.</w:t>
      </w:r>
      <w:r>
        <w:rPr>
          <w:rFonts w:eastAsia="Times New Roman" w:cs="Times New Roman"/>
        </w:rPr>
        <w:t xml:space="preserve"> Local outlets will identify first-person accounts and sources from state legislatures and local repro justice groups; women's media center will provide research from </w:t>
      </w:r>
      <w:proofErr w:type="spellStart"/>
      <w:r>
        <w:rPr>
          <w:rFonts w:eastAsia="Times New Roman" w:cs="Times New Roman"/>
        </w:rPr>
        <w:t>Guttmacher</w:t>
      </w:r>
      <w:proofErr w:type="spellEnd"/>
      <w:r>
        <w:rPr>
          <w:rFonts w:eastAsia="Times New Roman" w:cs="Times New Roman"/>
        </w:rPr>
        <w:t xml:space="preserve"> and sources from national repro justice groups; </w:t>
      </w:r>
      <w:proofErr w:type="spellStart"/>
      <w:r>
        <w:rPr>
          <w:rFonts w:eastAsia="Times New Roman" w:cs="Times New Roman"/>
        </w:rPr>
        <w:t>Ms</w:t>
      </w:r>
      <w:proofErr w:type="spellEnd"/>
      <w:r>
        <w:rPr>
          <w:rFonts w:eastAsia="Times New Roman" w:cs="Times New Roman"/>
        </w:rPr>
        <w:t xml:space="preserve">, RHRC, In These Times and Making Contact (and maybe AINN) will assign a reporter/producer/editor teams to follow up different specific angles of the story to be decided via group discussions. For example, ITT might focus on impact on working </w:t>
      </w:r>
      <w:proofErr w:type="gramStart"/>
      <w:r>
        <w:rPr>
          <w:rFonts w:eastAsia="Times New Roman" w:cs="Times New Roman"/>
        </w:rPr>
        <w:t>women,</w:t>
      </w:r>
      <w:proofErr w:type="gramEnd"/>
      <w:r>
        <w:rPr>
          <w:rFonts w:eastAsia="Times New Roman" w:cs="Times New Roman"/>
        </w:rPr>
        <w:t xml:space="preserve"> RHRC might focus on legal implications, etc. </w:t>
      </w:r>
      <w:r>
        <w:rPr>
          <w:rFonts w:eastAsia="Times New Roman" w:cs="Times New Roman"/>
          <w:i/>
          <w:iCs/>
        </w:rPr>
        <w:t>RJ project to fund reporting and provides back-end content management system so that all members of partnership can track flow of content.</w:t>
      </w:r>
      <w:r>
        <w:rPr>
          <w:rFonts w:eastAsia="Times New Roman" w:cs="Times New Roman"/>
        </w:rPr>
        <w:br/>
      </w:r>
      <w:r>
        <w:rPr>
          <w:rFonts w:eastAsia="Times New Roman" w:cs="Times New Roman"/>
        </w:rPr>
        <w:br/>
      </w:r>
      <w:r w:rsidRPr="000F2EDC">
        <w:rPr>
          <w:rFonts w:eastAsia="Times New Roman" w:cs="Times New Roman"/>
          <w:b/>
        </w:rPr>
        <w:t>September: Producers/Editors</w:t>
      </w:r>
      <w:r>
        <w:rPr>
          <w:rFonts w:eastAsia="Times New Roman" w:cs="Times New Roman"/>
        </w:rPr>
        <w:t xml:space="preserve"> work with repro justice project manager to produce final stories; </w:t>
      </w:r>
      <w:r>
        <w:rPr>
          <w:rFonts w:eastAsia="Times New Roman" w:cs="Times New Roman"/>
          <w:i/>
          <w:iCs/>
        </w:rPr>
        <w:t xml:space="preserve">RJ Project adds </w:t>
      </w:r>
      <w:proofErr w:type="spellStart"/>
      <w:r>
        <w:rPr>
          <w:rFonts w:eastAsia="Times New Roman" w:cs="Times New Roman"/>
          <w:i/>
          <w:iCs/>
        </w:rPr>
        <w:t>infographics</w:t>
      </w:r>
      <w:proofErr w:type="spellEnd"/>
      <w:r>
        <w:rPr>
          <w:rFonts w:eastAsia="Times New Roman" w:cs="Times New Roman"/>
          <w:i/>
          <w:iCs/>
        </w:rPr>
        <w:t>, video editing.</w:t>
      </w:r>
      <w:r>
        <w:rPr>
          <w:rFonts w:eastAsia="Times New Roman" w:cs="Times New Roman"/>
        </w:rPr>
        <w:t xml:space="preserve"> We establish timetable for publication and PR/marketing plan. </w:t>
      </w:r>
      <w:r>
        <w:rPr>
          <w:rFonts w:eastAsia="Times New Roman" w:cs="Times New Roman"/>
          <w:i/>
          <w:iCs/>
        </w:rPr>
        <w:t>RJ Project pays for PR person</w:t>
      </w:r>
      <w:r>
        <w:rPr>
          <w:rFonts w:eastAsia="Times New Roman" w:cs="Times New Roman"/>
        </w:rPr>
        <w:t>.</w:t>
      </w:r>
      <w:r>
        <w:rPr>
          <w:rFonts w:eastAsia="Times New Roman" w:cs="Times New Roman"/>
        </w:rPr>
        <w:br/>
      </w:r>
      <w:r>
        <w:rPr>
          <w:rFonts w:eastAsia="Times New Roman" w:cs="Times New Roman"/>
        </w:rPr>
        <w:br/>
      </w:r>
      <w:r w:rsidRPr="000F2EDC">
        <w:rPr>
          <w:rFonts w:eastAsia="Times New Roman" w:cs="Times New Roman"/>
          <w:b/>
        </w:rPr>
        <w:t>October: Story is pushed out across platforms</w:t>
      </w:r>
      <w:r>
        <w:rPr>
          <w:rFonts w:eastAsia="Times New Roman" w:cs="Times New Roman"/>
        </w:rPr>
        <w:t xml:space="preserve"> via PR/marketing plan. Entire Consortium helps with cross promotion. </w:t>
      </w:r>
      <w:r>
        <w:rPr>
          <w:rFonts w:eastAsia="Times New Roman" w:cs="Times New Roman"/>
          <w:i/>
          <w:iCs/>
        </w:rPr>
        <w:t xml:space="preserve">RJ Project tracks </w:t>
      </w:r>
      <w:proofErr w:type="gramStart"/>
      <w:r>
        <w:rPr>
          <w:rFonts w:eastAsia="Times New Roman" w:cs="Times New Roman"/>
          <w:i/>
          <w:iCs/>
        </w:rPr>
        <w:t>metrics,</w:t>
      </w:r>
      <w:proofErr w:type="gramEnd"/>
      <w:r>
        <w:rPr>
          <w:rFonts w:eastAsia="Times New Roman" w:cs="Times New Roman"/>
          <w:i/>
          <w:iCs/>
        </w:rPr>
        <w:t xml:space="preserve"> performs evaluation.</w:t>
      </w:r>
      <w:r>
        <w:rPr>
          <w:rFonts w:eastAsia="Times New Roman" w:cs="Times New Roman"/>
        </w:rPr>
        <w:br w:type="textWrapping" w:clear="all"/>
      </w:r>
    </w:p>
    <w:p w14:paraId="39F410A7" w14:textId="77777777" w:rsidR="0063606C" w:rsidRDefault="0063606C">
      <w:r>
        <w:lastRenderedPageBreak/>
        <w:t xml:space="preserve">Program to mobilize college students around reproductive justice. Work directly with clinics to stop abortion violence—litigation—report on extremists—staff working with clinic in Wichita to get open. Ms. Editors are not involved in the program stuff. </w:t>
      </w:r>
      <w:proofErr w:type="gramStart"/>
      <w:r>
        <w:t>North Dakota initiative.</w:t>
      </w:r>
      <w:bookmarkStart w:id="0" w:name="_GoBack"/>
      <w:bookmarkEnd w:id="0"/>
      <w:proofErr w:type="gramEnd"/>
    </w:p>
    <w:sectPr w:rsidR="0063606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B5"/>
    <w:rsid w:val="000F2EDC"/>
    <w:rsid w:val="003B68B5"/>
    <w:rsid w:val="00524434"/>
    <w:rsid w:val="0063606C"/>
    <w:rsid w:val="00750173"/>
    <w:rsid w:val="00C457B3"/>
    <w:rsid w:val="00F67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3D57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367</Words>
  <Characters>2093</Characters>
  <Application>Microsoft Macintosh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2013-04-10T16:41:00Z</dcterms:created>
  <dcterms:modified xsi:type="dcterms:W3CDTF">2013-04-13T16:24:00Z</dcterms:modified>
</cp:coreProperties>
</file>