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C8B68" w14:textId="77777777" w:rsidR="00686D6D" w:rsidRDefault="00686D6D">
      <w:pPr>
        <w:rPr>
          <w:b/>
        </w:rPr>
      </w:pPr>
      <w:r>
        <w:rPr>
          <w:b/>
          <w:noProof/>
        </w:rPr>
        <w:drawing>
          <wp:inline distT="0" distB="0" distL="0" distR="0" wp14:anchorId="2353BD45" wp14:editId="3380C4C5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8955" w14:textId="77777777" w:rsidR="00686D6D" w:rsidRDefault="00686D6D">
      <w:pPr>
        <w:rPr>
          <w:b/>
        </w:rPr>
      </w:pPr>
    </w:p>
    <w:p w14:paraId="76A418CC" w14:textId="277CF91D" w:rsidR="00795A0F" w:rsidRPr="00870247" w:rsidRDefault="00686D6D">
      <w:pPr>
        <w:rPr>
          <w:b/>
        </w:rPr>
      </w:pPr>
      <w:r>
        <w:rPr>
          <w:b/>
        </w:rPr>
        <w:t>Who is the Media Consortium</w:t>
      </w:r>
      <w:r w:rsidR="00A267C2" w:rsidRPr="00870247">
        <w:rPr>
          <w:b/>
        </w:rPr>
        <w:t xml:space="preserve">? </w:t>
      </w:r>
    </w:p>
    <w:p w14:paraId="10582EE4" w14:textId="77777777" w:rsidR="009A494D" w:rsidRDefault="009A494D"/>
    <w:p w14:paraId="220BA025" w14:textId="4CBC712E" w:rsidR="00302920" w:rsidRDefault="009A494D" w:rsidP="009A494D">
      <w:r>
        <w:t xml:space="preserve">The Media Consortium </w:t>
      </w:r>
      <w:r w:rsidR="002F0D69">
        <w:t>(</w:t>
      </w:r>
      <w:hyperlink r:id="rId7" w:history="1">
        <w:r w:rsidR="002F0D69" w:rsidRPr="00C3768D">
          <w:rPr>
            <w:rStyle w:val="Hyperlink"/>
          </w:rPr>
          <w:t>https://themediaconsortium.org</w:t>
        </w:r>
      </w:hyperlink>
      <w:r w:rsidR="002F0D69">
        <w:t xml:space="preserve">) </w:t>
      </w:r>
      <w:r w:rsidR="00302920">
        <w:t xml:space="preserve">is a </w:t>
      </w:r>
      <w:r w:rsidR="00686D6D">
        <w:t xml:space="preserve">non-profit </w:t>
      </w:r>
      <w:r w:rsidR="00302920">
        <w:t>N</w:t>
      </w:r>
      <w:r w:rsidR="00905331">
        <w:t>orth American network of over 80</w:t>
      </w:r>
      <w:r w:rsidR="00302920">
        <w:t xml:space="preserve"> independent </w:t>
      </w:r>
      <w:r w:rsidR="003D2FA2">
        <w:t xml:space="preserve">national </w:t>
      </w:r>
      <w:r w:rsidR="00302920">
        <w:t>news outlets, collectively reaching over 100 million people a day.</w:t>
      </w:r>
      <w:r w:rsidR="00371378">
        <w:t xml:space="preserve"> Our member outlets are multiplatform—online, in print, and on the air. Prominent members include Mother Jones, The Nation, Democracy </w:t>
      </w:r>
      <w:proofErr w:type="gramStart"/>
      <w:r w:rsidR="00371378">
        <w:t>Now!,</w:t>
      </w:r>
      <w:proofErr w:type="gramEnd"/>
      <w:r w:rsidR="00371378">
        <w:t xml:space="preserve"> Orion, Ms. Magazine, AlterNet and Grist.</w:t>
      </w:r>
    </w:p>
    <w:p w14:paraId="330B7193" w14:textId="77777777" w:rsidR="00302920" w:rsidRDefault="00302920" w:rsidP="009A494D"/>
    <w:p w14:paraId="4CAAEAAA" w14:textId="77777777" w:rsidR="00686D6D" w:rsidRDefault="00686D6D" w:rsidP="00371378"/>
    <w:p w14:paraId="53F9473F" w14:textId="5A6C7E25" w:rsidR="00686D6D" w:rsidRPr="00686D6D" w:rsidRDefault="00686D6D" w:rsidP="00371378">
      <w:pPr>
        <w:rPr>
          <w:b/>
        </w:rPr>
      </w:pPr>
      <w:r w:rsidRPr="00686D6D">
        <w:rPr>
          <w:b/>
        </w:rPr>
        <w:t xml:space="preserve">Why Sponsor the 2017 </w:t>
      </w:r>
      <w:hyperlink r:id="rId8" w:history="1">
        <w:r w:rsidRPr="002F0D69">
          <w:rPr>
            <w:rStyle w:val="Hyperlink"/>
            <w:b/>
          </w:rPr>
          <w:t>Transformative Media Conference</w:t>
        </w:r>
      </w:hyperlink>
      <w:r w:rsidR="002F0D69">
        <w:rPr>
          <w:b/>
        </w:rPr>
        <w:t xml:space="preserve"> March 1-4 in DC</w:t>
      </w:r>
      <w:r w:rsidRPr="00686D6D">
        <w:rPr>
          <w:b/>
        </w:rPr>
        <w:t>?</w:t>
      </w:r>
    </w:p>
    <w:p w14:paraId="1D2F28FC" w14:textId="77777777" w:rsidR="00686D6D" w:rsidRDefault="00686D6D" w:rsidP="00371378"/>
    <w:p w14:paraId="6F907C46" w14:textId="11BD2B2C" w:rsidR="00D43B4D" w:rsidRDefault="003D2FA2" w:rsidP="00D43B4D">
      <w:r>
        <w:t>T</w:t>
      </w:r>
      <w:r w:rsidR="00D43B4D">
        <w:t>he Trump era poses significant real threats to our democracy and to the</w:t>
      </w:r>
      <w:r>
        <w:t xml:space="preserve"> news media. </w:t>
      </w:r>
      <w:r w:rsidR="00D43B4D">
        <w:t xml:space="preserve">The flip side is that the Trump era offers </w:t>
      </w:r>
      <w:r>
        <w:t>opportunities</w:t>
      </w:r>
      <w:r w:rsidR="00D43B4D">
        <w:t xml:space="preserve">—especially </w:t>
      </w:r>
      <w:proofErr w:type="gramStart"/>
      <w:r w:rsidR="00D43B4D">
        <w:t>to</w:t>
      </w:r>
      <w:proofErr w:type="gramEnd"/>
      <w:r w:rsidR="00D43B4D">
        <w:t xml:space="preserve"> independent </w:t>
      </w:r>
      <w:proofErr w:type="spellStart"/>
      <w:r w:rsidR="00D43B4D">
        <w:t>newsmedia</w:t>
      </w:r>
      <w:proofErr w:type="spellEnd"/>
      <w:r w:rsidR="00D43B4D">
        <w:t>--</w:t>
      </w:r>
      <w:r>
        <w:t>to t</w:t>
      </w:r>
      <w:r w:rsidR="00D43B4D">
        <w:t>ransform the news media system to better reflect democratic values. The goal of this conference is to realize that opportunity.</w:t>
      </w:r>
    </w:p>
    <w:p w14:paraId="3763FBBC" w14:textId="77777777" w:rsidR="00D43B4D" w:rsidRDefault="00D43B4D" w:rsidP="00D43B4D"/>
    <w:p w14:paraId="4A5FB184" w14:textId="14FC8AC2" w:rsidR="00A75698" w:rsidRDefault="00A75698" w:rsidP="00D43B4D">
      <w:pPr>
        <w:rPr>
          <w:rFonts w:ascii="Cambria" w:eastAsia="Times New Roman" w:hAnsi="Cambria" w:cs="Times New Roman"/>
        </w:rPr>
      </w:pPr>
      <w:r>
        <w:t>Having functioned as outsiders, independents a</w:t>
      </w:r>
      <w:r w:rsidR="00D43B4D">
        <w:t>re better equipped than “mainst</w:t>
      </w:r>
      <w:r>
        <w:t>ream media” to question the powerful. And unlike corporate news outlets, independent, values-driven, mission-based outlets have the trust of their audience and community</w:t>
      </w:r>
      <w:r w:rsidR="00686D6D" w:rsidRPr="00465518">
        <w:rPr>
          <w:rFonts w:ascii="Cambria" w:eastAsia="Times New Roman" w:hAnsi="Cambria" w:cs="Times New Roman"/>
        </w:rPr>
        <w:t xml:space="preserve">. </w:t>
      </w:r>
    </w:p>
    <w:p w14:paraId="21F5D8F2" w14:textId="77777777" w:rsidR="00D43B4D" w:rsidRPr="00D43B4D" w:rsidRDefault="00D43B4D" w:rsidP="00D43B4D"/>
    <w:p w14:paraId="364D07C6" w14:textId="316E7CF2" w:rsidR="00686D6D" w:rsidRDefault="00A75698" w:rsidP="00686D6D">
      <w:pPr>
        <w:spacing w:after="2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To </w:t>
      </w:r>
      <w:proofErr w:type="spellStart"/>
      <w:r>
        <w:rPr>
          <w:rFonts w:ascii="Cambria" w:eastAsia="Times New Roman" w:hAnsi="Cambria" w:cs="Times New Roman"/>
        </w:rPr>
        <w:t>tranform</w:t>
      </w:r>
      <w:proofErr w:type="spellEnd"/>
      <w:r>
        <w:rPr>
          <w:rFonts w:ascii="Cambria" w:eastAsia="Times New Roman" w:hAnsi="Cambria" w:cs="Times New Roman"/>
        </w:rPr>
        <w:t xml:space="preserve"> themselves from “alternative news” to the real news people seek, independents will need to double down </w:t>
      </w:r>
      <w:r w:rsidR="00D43B4D">
        <w:rPr>
          <w:rFonts w:ascii="Cambria" w:eastAsia="Times New Roman" w:hAnsi="Cambria" w:cs="Times New Roman"/>
        </w:rPr>
        <w:t xml:space="preserve">on the </w:t>
      </w:r>
      <w:r w:rsidR="00686D6D" w:rsidRPr="00465518">
        <w:rPr>
          <w:rFonts w:ascii="Cambria" w:eastAsia="Times New Roman" w:hAnsi="Cambria" w:cs="Times New Roman"/>
        </w:rPr>
        <w:t>values of inclusivity and equity</w:t>
      </w:r>
      <w:r w:rsidR="00D43B4D">
        <w:rPr>
          <w:rFonts w:ascii="Cambria" w:eastAsia="Times New Roman" w:hAnsi="Cambria" w:cs="Times New Roman"/>
        </w:rPr>
        <w:t xml:space="preserve"> as well as the </w:t>
      </w:r>
      <w:r w:rsidR="00D43B4D" w:rsidRPr="00465518">
        <w:rPr>
          <w:rFonts w:ascii="Cambria" w:eastAsia="Times New Roman" w:hAnsi="Cambria" w:cs="Times New Roman"/>
        </w:rPr>
        <w:t xml:space="preserve">journalistic values of </w:t>
      </w:r>
      <w:r w:rsidR="00D43B4D">
        <w:rPr>
          <w:rFonts w:ascii="Cambria" w:eastAsia="Times New Roman" w:hAnsi="Cambria" w:cs="Times New Roman"/>
        </w:rPr>
        <w:t>accuracy and accountability.  The challenge for independent news is to live up to its own mission to put</w:t>
      </w:r>
      <w:r w:rsidR="00686D6D" w:rsidRPr="00465518">
        <w:rPr>
          <w:rFonts w:ascii="Cambria" w:eastAsia="Times New Roman" w:hAnsi="Cambria" w:cs="Times New Roman"/>
        </w:rPr>
        <w:t xml:space="preserve"> communities (rather than </w:t>
      </w:r>
      <w:r w:rsidR="00D43B4D">
        <w:rPr>
          <w:rFonts w:ascii="Cambria" w:eastAsia="Times New Roman" w:hAnsi="Cambria" w:cs="Times New Roman"/>
        </w:rPr>
        <w:t>journalists or politicians</w:t>
      </w:r>
      <w:r w:rsidR="00686D6D" w:rsidRPr="00465518">
        <w:rPr>
          <w:rFonts w:ascii="Cambria" w:eastAsia="Times New Roman" w:hAnsi="Cambria" w:cs="Times New Roman"/>
        </w:rPr>
        <w:t xml:space="preserve">) at its center. </w:t>
      </w:r>
    </w:p>
    <w:p w14:paraId="60B76B98" w14:textId="74945B52" w:rsidR="00686D6D" w:rsidRDefault="00686D6D" w:rsidP="00686D6D">
      <w:pPr>
        <w:spacing w:after="2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The specific objectives of this conference are:</w:t>
      </w:r>
    </w:p>
    <w:p w14:paraId="1161D11B" w14:textId="706F603E" w:rsidR="00686D6D" w:rsidRP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1</w:t>
      </w:r>
      <w:r w:rsidRPr="00686D6D">
        <w:rPr>
          <w:rFonts w:ascii="Cambria" w:eastAsia="Times New Roman" w:hAnsi="Cambria" w:cs="Times New Roman"/>
        </w:rPr>
        <w:t>) Develop concrete ways to further editorial collaboration between news media working with a</w:t>
      </w:r>
      <w:r>
        <w:rPr>
          <w:rFonts w:ascii="Cambria" w:eastAsia="Times New Roman" w:hAnsi="Cambria" w:cs="Times New Roman"/>
        </w:rPr>
        <w:t>nd within different communities</w:t>
      </w:r>
      <w:r w:rsidRPr="00686D6D">
        <w:rPr>
          <w:rFonts w:ascii="Cambria" w:eastAsia="Times New Roman" w:hAnsi="Cambria" w:cs="Times New Roman"/>
        </w:rPr>
        <w:t>;</w:t>
      </w:r>
    </w:p>
    <w:p w14:paraId="6364B861" w14:textId="77777777" w:rsidR="00686D6D" w:rsidRPr="00686D6D" w:rsidRDefault="00686D6D" w:rsidP="00686D6D">
      <w:pPr>
        <w:rPr>
          <w:rFonts w:ascii="Cambria" w:eastAsia="Times New Roman" w:hAnsi="Cambria" w:cs="Times New Roman"/>
          <w:u w:val="single"/>
        </w:rPr>
      </w:pPr>
    </w:p>
    <w:p w14:paraId="19B92A24" w14:textId="44A2B172" w:rsid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2</w:t>
      </w:r>
      <w:r w:rsidRPr="00686D6D">
        <w:rPr>
          <w:rFonts w:ascii="Cambria" w:eastAsia="Times New Roman" w:hAnsi="Cambria" w:cs="Times New Roman"/>
        </w:rPr>
        <w:t xml:space="preserve">) Develop concrete ways to </w:t>
      </w:r>
      <w:r>
        <w:rPr>
          <w:rFonts w:ascii="Cambria" w:eastAsia="Times New Roman" w:hAnsi="Cambria" w:cs="Times New Roman"/>
        </w:rPr>
        <w:t xml:space="preserve">for news outlets to </w:t>
      </w:r>
      <w:r w:rsidRPr="00686D6D">
        <w:rPr>
          <w:rFonts w:ascii="Cambria" w:eastAsia="Times New Roman" w:hAnsi="Cambria" w:cs="Times New Roman"/>
        </w:rPr>
        <w:t xml:space="preserve">collaborate on </w:t>
      </w:r>
      <w:r>
        <w:rPr>
          <w:rFonts w:ascii="Cambria" w:eastAsia="Times New Roman" w:hAnsi="Cambria" w:cs="Times New Roman"/>
        </w:rPr>
        <w:t xml:space="preserve">new means for </w:t>
      </w:r>
      <w:r w:rsidRPr="00686D6D">
        <w:rPr>
          <w:rFonts w:ascii="Cambria" w:eastAsia="Times New Roman" w:hAnsi="Cambria" w:cs="Times New Roman"/>
        </w:rPr>
        <w:t>distribution</w:t>
      </w:r>
      <w:r>
        <w:rPr>
          <w:rFonts w:ascii="Cambria" w:eastAsia="Times New Roman" w:hAnsi="Cambria" w:cs="Times New Roman"/>
        </w:rPr>
        <w:t>, marketing, and promoting content;</w:t>
      </w:r>
    </w:p>
    <w:p w14:paraId="24F38377" w14:textId="77777777" w:rsidR="00686D6D" w:rsidRDefault="00686D6D" w:rsidP="00686D6D">
      <w:pPr>
        <w:rPr>
          <w:rFonts w:ascii="Cambria" w:eastAsia="Times New Roman" w:hAnsi="Cambria" w:cs="Times New Roman"/>
        </w:rPr>
      </w:pPr>
    </w:p>
    <w:p w14:paraId="054F94D1" w14:textId="5895F61E" w:rsid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 xml:space="preserve">3) </w:t>
      </w:r>
      <w:r w:rsidRPr="00686D6D">
        <w:rPr>
          <w:rFonts w:ascii="Cambria" w:eastAsia="Times New Roman" w:hAnsi="Cambria" w:cs="Times New Roman"/>
        </w:rPr>
        <w:t xml:space="preserve">Renew Media Consortium members’ commitment </w:t>
      </w:r>
      <w:proofErr w:type="gramStart"/>
      <w:r w:rsidRPr="00686D6D">
        <w:rPr>
          <w:rFonts w:ascii="Cambria" w:eastAsia="Times New Roman" w:hAnsi="Cambria" w:cs="Times New Roman"/>
        </w:rPr>
        <w:t>to</w:t>
      </w:r>
      <w:proofErr w:type="gramEnd"/>
      <w:r w:rsidRPr="00686D6D">
        <w:rPr>
          <w:rFonts w:ascii="Cambria" w:eastAsia="Times New Roman" w:hAnsi="Cambria" w:cs="Times New Roman"/>
        </w:rPr>
        <w:t xml:space="preserve"> racial, geographic and class equity within our organizations</w:t>
      </w:r>
      <w:r>
        <w:rPr>
          <w:rFonts w:ascii="Cambria" w:eastAsia="Times New Roman" w:hAnsi="Cambria" w:cs="Times New Roman"/>
        </w:rPr>
        <w:t>.</w:t>
      </w:r>
    </w:p>
    <w:p w14:paraId="72B27E42" w14:textId="77777777" w:rsidR="00686D6D" w:rsidRPr="00465518" w:rsidRDefault="00686D6D" w:rsidP="00686D6D">
      <w:pPr>
        <w:rPr>
          <w:rFonts w:ascii="Cambria" w:eastAsia="Times New Roman" w:hAnsi="Cambria" w:cs="Times New Roman"/>
        </w:rPr>
      </w:pPr>
    </w:p>
    <w:p w14:paraId="79A79128" w14:textId="132A38BE" w:rsidR="00BC1E88" w:rsidRPr="00686D6D" w:rsidRDefault="00686D6D" w:rsidP="00686D6D">
      <w:pPr>
        <w:spacing w:after="24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lastRenderedPageBreak/>
        <w:t>Sponsorship Opportunities</w:t>
      </w:r>
    </w:p>
    <w:p w14:paraId="2C78B0AE" w14:textId="760C5CB2" w:rsidR="003E527C" w:rsidRPr="003E527C" w:rsidRDefault="003E527C" w:rsidP="009A494D">
      <w:pPr>
        <w:rPr>
          <w:b/>
        </w:rPr>
      </w:pPr>
      <w:r w:rsidRPr="003E527C">
        <w:rPr>
          <w:b/>
        </w:rPr>
        <w:t>Lunch</w:t>
      </w:r>
      <w:r w:rsidR="00905331">
        <w:rPr>
          <w:b/>
        </w:rPr>
        <w:t>: $75</w:t>
      </w:r>
      <w:r>
        <w:rPr>
          <w:b/>
        </w:rPr>
        <w:t>00 (2)</w:t>
      </w:r>
    </w:p>
    <w:p w14:paraId="2D1ED482" w14:textId="62A9D4EF" w:rsidR="003E527C" w:rsidRDefault="00905331" w:rsidP="009A494D">
      <w:pPr>
        <w:rPr>
          <w:i/>
        </w:rPr>
      </w:pPr>
      <w:proofErr w:type="gramStart"/>
      <w:r>
        <w:rPr>
          <w:i/>
        </w:rPr>
        <w:t>Host  lunch</w:t>
      </w:r>
      <w:proofErr w:type="gramEnd"/>
      <w:r>
        <w:rPr>
          <w:i/>
        </w:rPr>
        <w:t xml:space="preserve"> on Thursday March 2 or Friday March 3, 2017</w:t>
      </w:r>
    </w:p>
    <w:p w14:paraId="12CB5C24" w14:textId="3DE513A6" w:rsidR="003E527C" w:rsidRDefault="003E527C" w:rsidP="003E527C">
      <w:pPr>
        <w:pStyle w:val="ListParagraph"/>
        <w:numPr>
          <w:ilvl w:val="0"/>
          <w:numId w:val="5"/>
        </w:numPr>
      </w:pPr>
      <w:r>
        <w:t>Opportunity to make a brief announcement</w:t>
      </w:r>
      <w:r w:rsidR="00905331">
        <w:t xml:space="preserve"> before 125 </w:t>
      </w:r>
      <w:r w:rsidR="00CF3536">
        <w:t>attendees</w:t>
      </w:r>
    </w:p>
    <w:p w14:paraId="1E9A8D8C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distribute branded materials on tables</w:t>
      </w:r>
    </w:p>
    <w:p w14:paraId="2A34FDBE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F7193F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1B905AB5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0BF49CE9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4234513D" w14:textId="77777777" w:rsidR="003E527C" w:rsidRDefault="003E527C" w:rsidP="009A494D"/>
    <w:p w14:paraId="6C1D6CA5" w14:textId="77777777" w:rsidR="00BC1E88" w:rsidRDefault="003E527C" w:rsidP="009A494D">
      <w:pPr>
        <w:rPr>
          <w:b/>
        </w:rPr>
      </w:pPr>
      <w:r>
        <w:rPr>
          <w:b/>
        </w:rPr>
        <w:t>Badges and Registration Desk: $3,0</w:t>
      </w:r>
      <w:r w:rsidR="00BC1E88" w:rsidRPr="00BC1E88">
        <w:rPr>
          <w:b/>
        </w:rPr>
        <w:t>00</w:t>
      </w:r>
    </w:p>
    <w:p w14:paraId="3FDDEDD4" w14:textId="436E0498" w:rsidR="00CF3536" w:rsidRDefault="002F0D69" w:rsidP="00CF3536">
      <w:pPr>
        <w:rPr>
          <w:i/>
        </w:rPr>
      </w:pPr>
      <w:r>
        <w:rPr>
          <w:i/>
        </w:rPr>
        <w:t xml:space="preserve">Dedicated branding </w:t>
      </w:r>
      <w:r w:rsidR="00B94F08" w:rsidRPr="003E527C">
        <w:rPr>
          <w:i/>
        </w:rPr>
        <w:t>and handouts (provided by</w:t>
      </w:r>
      <w:r w:rsidR="00CF3536">
        <w:rPr>
          <w:i/>
        </w:rPr>
        <w:t xml:space="preserve"> Sponsor) at registration area. </w:t>
      </w:r>
    </w:p>
    <w:p w14:paraId="3FF9A978" w14:textId="77777777" w:rsidR="00CF3536" w:rsidRDefault="00CF3536" w:rsidP="00CF3536">
      <w:pPr>
        <w:pStyle w:val="ListParagraph"/>
        <w:numPr>
          <w:ilvl w:val="0"/>
          <w:numId w:val="7"/>
        </w:numPr>
      </w:pPr>
      <w:r>
        <w:t>Sponsor Logo on all attendee badges</w:t>
      </w:r>
    </w:p>
    <w:p w14:paraId="67E7370F" w14:textId="77777777" w:rsidR="00B94F08" w:rsidRDefault="00B94F08" w:rsidP="00CF3536">
      <w:pPr>
        <w:pStyle w:val="ListParagraph"/>
        <w:numPr>
          <w:ilvl w:val="0"/>
          <w:numId w:val="7"/>
        </w:numPr>
      </w:pPr>
      <w:r>
        <w:t>Opportunity to host a table in our exhibit area</w:t>
      </w:r>
    </w:p>
    <w:p w14:paraId="2C382BD1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01F5C3F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4C6AFEA5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FB7D0B7" w14:textId="77777777" w:rsidR="00B94F08" w:rsidRDefault="00B94F08" w:rsidP="009A494D"/>
    <w:p w14:paraId="09CEE5FC" w14:textId="339ECD66" w:rsidR="00BC1E88" w:rsidRDefault="00905331" w:rsidP="009A494D">
      <w:pPr>
        <w:rPr>
          <w:b/>
        </w:rPr>
      </w:pPr>
      <w:r>
        <w:rPr>
          <w:b/>
        </w:rPr>
        <w:t xml:space="preserve">Snack and </w:t>
      </w:r>
      <w:r w:rsidR="00371378">
        <w:rPr>
          <w:b/>
        </w:rPr>
        <w:t>Coffee Break: $2</w:t>
      </w:r>
      <w:r w:rsidR="003E527C" w:rsidRPr="003E527C">
        <w:rPr>
          <w:b/>
        </w:rPr>
        <w:t>,500</w:t>
      </w:r>
      <w:r>
        <w:rPr>
          <w:b/>
        </w:rPr>
        <w:t xml:space="preserve"> (2</w:t>
      </w:r>
      <w:r w:rsidR="003E527C">
        <w:rPr>
          <w:b/>
        </w:rPr>
        <w:t>)</w:t>
      </w:r>
    </w:p>
    <w:p w14:paraId="61599E6E" w14:textId="554E21F9" w:rsidR="003E527C" w:rsidRPr="00870247" w:rsidRDefault="003E527C" w:rsidP="009A494D">
      <w:pPr>
        <w:rPr>
          <w:i/>
        </w:rPr>
      </w:pPr>
      <w:r w:rsidRPr="003E527C">
        <w:rPr>
          <w:i/>
        </w:rPr>
        <w:t xml:space="preserve">Host a refreshment break in </w:t>
      </w:r>
      <w:r w:rsidR="00905331">
        <w:rPr>
          <w:i/>
        </w:rPr>
        <w:t xml:space="preserve">the </w:t>
      </w:r>
      <w:r w:rsidRPr="003E527C">
        <w:rPr>
          <w:i/>
        </w:rPr>
        <w:t xml:space="preserve">afternoon. Sponsor logo displayed on refreshment table. </w:t>
      </w:r>
    </w:p>
    <w:p w14:paraId="461FD068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8AF594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66FC19C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7075365D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17A2580" w14:textId="77777777" w:rsidR="00905331" w:rsidRDefault="00905331" w:rsidP="00905331"/>
    <w:p w14:paraId="31389AF6" w14:textId="175A34DD" w:rsidR="00905331" w:rsidRPr="00905331" w:rsidRDefault="00905331" w:rsidP="00905331">
      <w:pPr>
        <w:rPr>
          <w:b/>
        </w:rPr>
      </w:pPr>
      <w:r w:rsidRPr="00905331">
        <w:rPr>
          <w:b/>
        </w:rPr>
        <w:t xml:space="preserve">AM Coffee </w:t>
      </w:r>
      <w:proofErr w:type="gramStart"/>
      <w:r w:rsidRPr="00905331">
        <w:rPr>
          <w:b/>
        </w:rPr>
        <w:t>Break :</w:t>
      </w:r>
      <w:proofErr w:type="gramEnd"/>
      <w:r w:rsidRPr="00905331">
        <w:rPr>
          <w:b/>
        </w:rPr>
        <w:t xml:space="preserve"> $750 (2)</w:t>
      </w:r>
    </w:p>
    <w:p w14:paraId="48CDC362" w14:textId="77777777" w:rsidR="00905331" w:rsidRDefault="00905331" w:rsidP="00905331">
      <w:pPr>
        <w:rPr>
          <w:i/>
        </w:rPr>
      </w:pPr>
      <w:r w:rsidRPr="00905331">
        <w:rPr>
          <w:i/>
        </w:rPr>
        <w:t>Host a coffee break in the morning.</w:t>
      </w:r>
      <w:r>
        <w:t xml:space="preserve"> </w:t>
      </w:r>
      <w:r w:rsidRPr="003E527C">
        <w:rPr>
          <w:i/>
        </w:rPr>
        <w:t xml:space="preserve">Sponsor logo displayed on refreshment table. </w:t>
      </w:r>
    </w:p>
    <w:p w14:paraId="3E10C4C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245A807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3EFFB544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Onsite signage</w:t>
      </w:r>
    </w:p>
    <w:p w14:paraId="72D9CF96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190EBD49" w14:textId="77777777" w:rsidR="002F0D69" w:rsidRDefault="002F0D69" w:rsidP="002F0D69"/>
    <w:p w14:paraId="7E076FC1" w14:textId="15540A76" w:rsidR="002F0D69" w:rsidRPr="002F0D69" w:rsidRDefault="002F0D69" w:rsidP="002F0D69">
      <w:pPr>
        <w:rPr>
          <w:b/>
        </w:rPr>
      </w:pPr>
      <w:r w:rsidRPr="002F0D69">
        <w:rPr>
          <w:b/>
        </w:rPr>
        <w:t>Sponsor a Journalist: $1200/journalist</w:t>
      </w:r>
    </w:p>
    <w:p w14:paraId="7E57356C" w14:textId="26B09023" w:rsidR="002F0D69" w:rsidRDefault="002F0D69" w:rsidP="002F0D69">
      <w:pPr>
        <w:pStyle w:val="ListParagraph"/>
      </w:pPr>
      <w:r>
        <w:t>Ho</w:t>
      </w:r>
      <w:r w:rsidR="0049271B">
        <w:t>tel: $179/nigh</w:t>
      </w:r>
      <w:r w:rsidR="008C1D54">
        <w:t xml:space="preserve">t * 3 nights </w:t>
      </w:r>
      <w:bookmarkStart w:id="0" w:name="_GoBack"/>
      <w:bookmarkEnd w:id="0"/>
      <w:r w:rsidR="008C1D54">
        <w:t xml:space="preserve">= $537 + $77 tax = </w:t>
      </w:r>
      <w:r w:rsidR="0049271B">
        <w:t>$615</w:t>
      </w:r>
    </w:p>
    <w:p w14:paraId="54220A90" w14:textId="5A26C13E" w:rsidR="002F0D69" w:rsidRDefault="002F0D69" w:rsidP="002F0D69">
      <w:pPr>
        <w:pStyle w:val="ListParagraph"/>
      </w:pPr>
      <w:r>
        <w:t>Registration: $150 (special member rate includes lunch)</w:t>
      </w:r>
    </w:p>
    <w:p w14:paraId="383B42E5" w14:textId="1CFF162C" w:rsidR="002F0D69" w:rsidRDefault="002F0D69" w:rsidP="002F0D69">
      <w:pPr>
        <w:pStyle w:val="ListParagraph"/>
      </w:pPr>
      <w:r>
        <w:t>Airfare: $500 on average</w:t>
      </w:r>
    </w:p>
    <w:p w14:paraId="660EF51E" w14:textId="77777777" w:rsidR="00371378" w:rsidRDefault="00371378" w:rsidP="00371378"/>
    <w:p w14:paraId="6B37EB00" w14:textId="5B3F5576" w:rsidR="00D03881" w:rsidRDefault="00905331" w:rsidP="00371378">
      <w:r>
        <w:t>Ask us also about sponsoring our opening reception Wednesday evening, March 1.</w:t>
      </w:r>
      <w:r w:rsidR="008E1C6E">
        <w:t xml:space="preserve"> </w:t>
      </w:r>
    </w:p>
    <w:p w14:paraId="149C79DD" w14:textId="77777777" w:rsidR="00686D6D" w:rsidRDefault="00686D6D" w:rsidP="00371378"/>
    <w:p w14:paraId="51341F9F" w14:textId="68EDBE97" w:rsidR="00686D6D" w:rsidRDefault="00686D6D" w:rsidP="00371378">
      <w:r>
        <w:t>Contact:</w:t>
      </w:r>
      <w:r w:rsidR="002F0D69">
        <w:t xml:space="preserve"> </w:t>
      </w:r>
      <w:r>
        <w:t>Jo Ellen Green Kaiser</w:t>
      </w:r>
    </w:p>
    <w:p w14:paraId="5DE199D1" w14:textId="3D19D74F" w:rsidR="00686D6D" w:rsidRDefault="008C1D54" w:rsidP="00371378">
      <w:hyperlink r:id="rId9" w:history="1">
        <w:r w:rsidR="00686D6D" w:rsidRPr="00C3768D">
          <w:rPr>
            <w:rStyle w:val="Hyperlink"/>
          </w:rPr>
          <w:t>joellen@themediaconsortium.org</w:t>
        </w:r>
      </w:hyperlink>
    </w:p>
    <w:p w14:paraId="6E0978CE" w14:textId="7C6C5C5C" w:rsidR="002F0D69" w:rsidRDefault="00686D6D" w:rsidP="00371378">
      <w:r>
        <w:t>415.878.3862 | @</w:t>
      </w:r>
      <w:proofErr w:type="spellStart"/>
      <w:r>
        <w:t>tmcmedia</w:t>
      </w:r>
      <w:proofErr w:type="spellEnd"/>
    </w:p>
    <w:p w14:paraId="03B59E38" w14:textId="519BA096" w:rsidR="002F0D69" w:rsidRDefault="002F0D69" w:rsidP="00371378">
      <w:r>
        <w:t xml:space="preserve">Conference Site: </w:t>
      </w:r>
      <w:hyperlink r:id="rId10" w:history="1">
        <w:r w:rsidRPr="002F0D69">
          <w:rPr>
            <w:rStyle w:val="Hyperlink"/>
          </w:rPr>
          <w:t>http://tmcmedia.org</w:t>
        </w:r>
      </w:hyperlink>
    </w:p>
    <w:sectPr w:rsidR="002F0D6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A49"/>
    <w:multiLevelType w:val="hybridMultilevel"/>
    <w:tmpl w:val="3AE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D1C"/>
    <w:multiLevelType w:val="hybridMultilevel"/>
    <w:tmpl w:val="59F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2F8D"/>
    <w:multiLevelType w:val="hybridMultilevel"/>
    <w:tmpl w:val="DC2C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D3A94"/>
    <w:multiLevelType w:val="hybridMultilevel"/>
    <w:tmpl w:val="E178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5D5F"/>
    <w:multiLevelType w:val="hybridMultilevel"/>
    <w:tmpl w:val="B164F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7C0F95"/>
    <w:multiLevelType w:val="hybridMultilevel"/>
    <w:tmpl w:val="ED3E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62E0B"/>
    <w:multiLevelType w:val="hybridMultilevel"/>
    <w:tmpl w:val="229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A4A12"/>
    <w:multiLevelType w:val="hybridMultilevel"/>
    <w:tmpl w:val="A0F0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4D"/>
    <w:rsid w:val="001A3BFF"/>
    <w:rsid w:val="002C60F7"/>
    <w:rsid w:val="002F0D69"/>
    <w:rsid w:val="002F6852"/>
    <w:rsid w:val="00302920"/>
    <w:rsid w:val="00371378"/>
    <w:rsid w:val="003D2FA2"/>
    <w:rsid w:val="003E527C"/>
    <w:rsid w:val="0049271B"/>
    <w:rsid w:val="005063BE"/>
    <w:rsid w:val="00686D6D"/>
    <w:rsid w:val="00750173"/>
    <w:rsid w:val="00795A0F"/>
    <w:rsid w:val="00870247"/>
    <w:rsid w:val="008C1D54"/>
    <w:rsid w:val="008D52F8"/>
    <w:rsid w:val="008E1C6E"/>
    <w:rsid w:val="008E73CB"/>
    <w:rsid w:val="00905331"/>
    <w:rsid w:val="009A494D"/>
    <w:rsid w:val="00A267C2"/>
    <w:rsid w:val="00A75698"/>
    <w:rsid w:val="00B94F08"/>
    <w:rsid w:val="00BC1E88"/>
    <w:rsid w:val="00CF3536"/>
    <w:rsid w:val="00D03881"/>
    <w:rsid w:val="00D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4C3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s://themediaconsortium.org" TargetMode="External"/><Relationship Id="rId8" Type="http://schemas.openxmlformats.org/officeDocument/2006/relationships/hyperlink" Target="http://tmcmedia.org" TargetMode="External"/><Relationship Id="rId9" Type="http://schemas.openxmlformats.org/officeDocument/2006/relationships/hyperlink" Target="mailto:joellen@themediaconsortium.org" TargetMode="External"/><Relationship Id="rId10" Type="http://schemas.openxmlformats.org/officeDocument/2006/relationships/hyperlink" Target="http://tmcm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D5CBFD-497D-4F4C-AF4F-3D26311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3042</Characters>
  <Application>Microsoft Macintosh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Microsoft Office User</cp:lastModifiedBy>
  <cp:revision>3</cp:revision>
  <dcterms:created xsi:type="dcterms:W3CDTF">2017-01-27T01:26:00Z</dcterms:created>
  <dcterms:modified xsi:type="dcterms:W3CDTF">2017-01-27T01:27:00Z</dcterms:modified>
</cp:coreProperties>
</file>