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2DD" w:rsidRPr="000A62DD" w:rsidRDefault="000A62DD" w:rsidP="000A62DD">
      <w:pPr>
        <w:rPr>
          <w:rFonts w:ascii="Times" w:eastAsia="Times New Roman" w:hAnsi="Times" w:cs="Times New Roman"/>
          <w:sz w:val="20"/>
          <w:szCs w:val="20"/>
        </w:rPr>
      </w:pPr>
      <w:r w:rsidRPr="000A62DD">
        <w:rPr>
          <w:rFonts w:ascii="Times" w:eastAsia="Times New Roman" w:hAnsi="Times" w:cs="Times New Roman"/>
          <w:sz w:val="20"/>
          <w:szCs w:val="20"/>
        </w:rPr>
        <w:t>On your judging sheet, this rubric has been condensed down to four categories:</w:t>
      </w:r>
    </w:p>
    <w:p w:rsidR="000A62DD" w:rsidRPr="000A62DD" w:rsidRDefault="000A62DD" w:rsidP="000A62DD">
      <w:pPr>
        <w:numPr>
          <w:ilvl w:val="0"/>
          <w:numId w:val="1"/>
        </w:numPr>
        <w:spacing w:before="100" w:beforeAutospacing="1" w:after="100" w:afterAutospacing="1"/>
        <w:rPr>
          <w:rFonts w:ascii="Times" w:eastAsia="Times New Roman" w:hAnsi="Times" w:cs="Times New Roman"/>
          <w:sz w:val="20"/>
          <w:szCs w:val="20"/>
        </w:rPr>
      </w:pPr>
      <w:r w:rsidRPr="000A62DD">
        <w:rPr>
          <w:rFonts w:ascii="Times" w:eastAsia="Times New Roman" w:hAnsi="Times" w:cs="Times New Roman"/>
          <w:sz w:val="20"/>
          <w:szCs w:val="20"/>
          <w:u w:val="single"/>
        </w:rPr>
        <w:t>Interest</w:t>
      </w:r>
      <w:r w:rsidRPr="000A62DD">
        <w:rPr>
          <w:rFonts w:ascii="Times" w:eastAsia="Times New Roman" w:hAnsi="Times" w:cs="Times New Roman"/>
          <w:sz w:val="20"/>
          <w:szCs w:val="20"/>
        </w:rPr>
        <w:t>: How enthusiastic does this applicant seem? Does their previous work indicate an interest as well? They need not have reported on the climate or the new economy, but a sign of interest would include intersectional reporting on poverty/race, for example.</w:t>
      </w:r>
    </w:p>
    <w:p w:rsidR="000A62DD" w:rsidRPr="000A62DD" w:rsidRDefault="000A62DD" w:rsidP="000A62DD">
      <w:pPr>
        <w:numPr>
          <w:ilvl w:val="0"/>
          <w:numId w:val="1"/>
        </w:numPr>
        <w:spacing w:before="100" w:beforeAutospacing="1" w:after="100" w:afterAutospacing="1"/>
        <w:rPr>
          <w:rFonts w:ascii="Times" w:eastAsia="Times New Roman" w:hAnsi="Times" w:cs="Times New Roman"/>
          <w:sz w:val="20"/>
          <w:szCs w:val="20"/>
        </w:rPr>
      </w:pPr>
      <w:r w:rsidRPr="000A62DD">
        <w:rPr>
          <w:rFonts w:ascii="Times" w:eastAsia="Times New Roman" w:hAnsi="Times" w:cs="Times New Roman"/>
          <w:sz w:val="20"/>
          <w:szCs w:val="20"/>
          <w:u w:val="single"/>
        </w:rPr>
        <w:t>Reporting Experience</w:t>
      </w:r>
      <w:r w:rsidRPr="000A62DD">
        <w:rPr>
          <w:rFonts w:ascii="Times" w:eastAsia="Times New Roman" w:hAnsi="Times" w:cs="Times New Roman"/>
          <w:sz w:val="20"/>
          <w:szCs w:val="20"/>
        </w:rPr>
        <w:t xml:space="preserve">: We are going to prioritize reporting experience for this group of fellows. We'd like to see fellows who have some beat background, preferably in climate or news. </w:t>
      </w:r>
    </w:p>
    <w:p w:rsidR="000A62DD" w:rsidRPr="000A62DD" w:rsidRDefault="000A62DD" w:rsidP="000A62DD">
      <w:pPr>
        <w:numPr>
          <w:ilvl w:val="0"/>
          <w:numId w:val="1"/>
        </w:numPr>
        <w:spacing w:before="100" w:beforeAutospacing="1" w:after="100" w:afterAutospacing="1"/>
        <w:rPr>
          <w:rFonts w:ascii="Times" w:eastAsia="Times New Roman" w:hAnsi="Times" w:cs="Times New Roman"/>
          <w:sz w:val="20"/>
          <w:szCs w:val="20"/>
        </w:rPr>
      </w:pPr>
      <w:r w:rsidRPr="000A62DD">
        <w:rPr>
          <w:rFonts w:ascii="Times" w:eastAsia="Times New Roman" w:hAnsi="Times" w:cs="Times New Roman"/>
          <w:sz w:val="20"/>
          <w:szCs w:val="20"/>
          <w:u w:val="single"/>
        </w:rPr>
        <w:t>Individual Diversity</w:t>
      </w:r>
      <w:r w:rsidRPr="000A62DD">
        <w:rPr>
          <w:rFonts w:ascii="Times" w:eastAsia="Times New Roman" w:hAnsi="Times" w:cs="Times New Roman"/>
          <w:sz w:val="20"/>
          <w:szCs w:val="20"/>
        </w:rPr>
        <w:t>: We would like a cohort that includes a diverse set of individuals, coming with different experiences. Diversity might include race, ethnicity, gender, sexuality, geography, ability or any other areas that seem important to you.</w:t>
      </w:r>
    </w:p>
    <w:p w:rsidR="000A62DD" w:rsidRPr="000A62DD" w:rsidRDefault="000A62DD" w:rsidP="000A62DD">
      <w:pPr>
        <w:numPr>
          <w:ilvl w:val="0"/>
          <w:numId w:val="1"/>
        </w:numPr>
        <w:spacing w:before="100" w:beforeAutospacing="1" w:after="100" w:afterAutospacing="1"/>
        <w:rPr>
          <w:rFonts w:ascii="Times" w:eastAsia="Times New Roman" w:hAnsi="Times" w:cs="Times New Roman"/>
          <w:sz w:val="20"/>
          <w:szCs w:val="20"/>
        </w:rPr>
      </w:pPr>
      <w:r w:rsidRPr="000A62DD">
        <w:rPr>
          <w:rFonts w:ascii="Times" w:eastAsia="Times New Roman" w:hAnsi="Times" w:cs="Times New Roman"/>
          <w:sz w:val="20"/>
          <w:szCs w:val="20"/>
          <w:u w:val="single"/>
        </w:rPr>
        <w:t>Outlet Diversity</w:t>
      </w:r>
      <w:r w:rsidRPr="000A62DD">
        <w:rPr>
          <w:rFonts w:ascii="Times" w:eastAsia="Times New Roman" w:hAnsi="Times" w:cs="Times New Roman"/>
          <w:sz w:val="20"/>
          <w:szCs w:val="20"/>
        </w:rPr>
        <w:t>: As you can see from the rubric below, we are hoping the cohort includes reporters working in different media (video, audio as well as print), at outlets of different sizes (from mass media to community), and at outlets that reach diverse audiences, especially audiences that don't normally see new economy climate reporting.</w:t>
      </w:r>
    </w:p>
    <w:p w:rsidR="000A62DD" w:rsidRPr="000A62DD" w:rsidRDefault="000A62DD" w:rsidP="000A62DD">
      <w:pPr>
        <w:spacing w:before="100" w:beforeAutospacing="1" w:after="100" w:afterAutospacing="1"/>
        <w:rPr>
          <w:rFonts w:ascii="Times" w:hAnsi="Times" w:cs="Times New Roman"/>
          <w:sz w:val="20"/>
          <w:szCs w:val="20"/>
        </w:rPr>
      </w:pPr>
      <w:r w:rsidRPr="000A62DD">
        <w:rPr>
          <w:rFonts w:ascii="Times" w:hAnsi="Times" w:cs="Times New Roman"/>
          <w:sz w:val="20"/>
          <w:szCs w:val="20"/>
        </w:rPr>
        <w:t>You will rank each applicant on a scale of 0-4, with 0 being "not at all" and 4 being "fantastic." The sheet will automatically sum up your score for each applicant.</w:t>
      </w:r>
    </w:p>
    <w:p w:rsidR="006139F9" w:rsidRDefault="006139F9">
      <w:bookmarkStart w:id="0" w:name="_GoBack"/>
      <w:bookmarkEnd w:id="0"/>
    </w:p>
    <w:sectPr w:rsidR="006139F9"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E3BF0"/>
    <w:multiLevelType w:val="multilevel"/>
    <w:tmpl w:val="5D725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2DD"/>
    <w:rsid w:val="000A62DD"/>
    <w:rsid w:val="006139F9"/>
    <w:rsid w:val="006A4AFF"/>
    <w:rsid w:val="007501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62DD"/>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62DD"/>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535722">
      <w:bodyDiv w:val="1"/>
      <w:marLeft w:val="0"/>
      <w:marRight w:val="0"/>
      <w:marTop w:val="0"/>
      <w:marBottom w:val="0"/>
      <w:divBdr>
        <w:top w:val="none" w:sz="0" w:space="0" w:color="auto"/>
        <w:left w:val="none" w:sz="0" w:space="0" w:color="auto"/>
        <w:bottom w:val="none" w:sz="0" w:space="0" w:color="auto"/>
        <w:right w:val="none" w:sz="0" w:space="0" w:color="auto"/>
      </w:divBdr>
      <w:divsChild>
        <w:div w:id="547691724">
          <w:marLeft w:val="0"/>
          <w:marRight w:val="0"/>
          <w:marTop w:val="0"/>
          <w:marBottom w:val="0"/>
          <w:divBdr>
            <w:top w:val="none" w:sz="0" w:space="0" w:color="auto"/>
            <w:left w:val="none" w:sz="0" w:space="0" w:color="auto"/>
            <w:bottom w:val="none" w:sz="0" w:space="0" w:color="auto"/>
            <w:right w:val="none" w:sz="0" w:space="0" w:color="auto"/>
          </w:divBdr>
        </w:div>
        <w:div w:id="174333515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931</TotalTime>
  <Pages>1</Pages>
  <Words>192</Words>
  <Characters>1095</Characters>
  <Application>Microsoft Macintosh Word</Application>
  <DocSecurity>0</DocSecurity>
  <Lines>9</Lines>
  <Paragraphs>2</Paragraphs>
  <ScaleCrop>false</ScaleCrop>
  <Company/>
  <LinksUpToDate>false</LinksUpToDate>
  <CharactersWithSpaces>1285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dcterms:created xsi:type="dcterms:W3CDTF">2018-04-24T23:36:00Z</dcterms:created>
  <dcterms:modified xsi:type="dcterms:W3CDTF">2018-04-27T18:07:00Z</dcterms:modified>
</cp:coreProperties>
</file>