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Jo Ellen sending out email Media Impact Funders on Wednesday night email after this meeting.</w:t>
      </w: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More positive message about coming.</w:t>
      </w:r>
    </w:p>
    <w:p w:rsidR="001B6A77" w:rsidRPr="001B6A77" w:rsidRDefault="001B6A77" w:rsidP="001B6A77">
      <w:pPr>
        <w:rPr>
          <w:rFonts w:ascii="Times" w:eastAsia="Times New Roman" w:hAnsi="Times" w:cs="Times New Roman"/>
          <w:sz w:val="20"/>
          <w:szCs w:val="20"/>
        </w:rPr>
      </w:pP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 xml:space="preserve">Only 6 people have signed up so far. </w:t>
      </w: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Need to set up marketing strategy.</w:t>
      </w: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January 10th - room block releases.</w:t>
      </w:r>
    </w:p>
    <w:p w:rsidR="001B6A77" w:rsidRPr="001B6A77" w:rsidRDefault="001B6A77" w:rsidP="001B6A77">
      <w:pPr>
        <w:rPr>
          <w:rFonts w:ascii="Times" w:eastAsia="Times New Roman" w:hAnsi="Times" w:cs="Times New Roman"/>
          <w:sz w:val="20"/>
          <w:szCs w:val="20"/>
        </w:rPr>
      </w:pP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Set up marketing plan (next meeting)</w:t>
      </w:r>
    </w:p>
    <w:p w:rsidR="001B6A77" w:rsidRPr="001B6A77" w:rsidRDefault="001B6A77" w:rsidP="001B6A77">
      <w:pPr>
        <w:rPr>
          <w:rFonts w:ascii="Times" w:eastAsia="Times New Roman" w:hAnsi="Times" w:cs="Times New Roman"/>
          <w:sz w:val="20"/>
          <w:szCs w:val="20"/>
        </w:rPr>
      </w:pP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 xml:space="preserve">Still working on speakers. Got a couple more. </w:t>
      </w:r>
    </w:p>
    <w:p w:rsidR="001B6A77" w:rsidRPr="001B6A77" w:rsidRDefault="001B6A77" w:rsidP="001B6A77">
      <w:pPr>
        <w:rPr>
          <w:rFonts w:ascii="Times" w:eastAsia="Times New Roman" w:hAnsi="Times" w:cs="Times New Roman"/>
          <w:sz w:val="20"/>
          <w:szCs w:val="20"/>
        </w:rPr>
      </w:pP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Saturday business meeting--wants people to stay for Friday and wants people to be excited about what’s going on on Saturday</w:t>
      </w:r>
    </w:p>
    <w:p w:rsidR="001B6A77" w:rsidRPr="001B6A77" w:rsidRDefault="001B6A77" w:rsidP="001B6A77">
      <w:pPr>
        <w:ind w:left="720"/>
        <w:rPr>
          <w:rFonts w:ascii="Times" w:hAnsi="Times" w:cs="Times New Roman"/>
          <w:sz w:val="20"/>
          <w:szCs w:val="20"/>
        </w:rPr>
      </w:pPr>
      <w:r w:rsidRPr="001B6A77">
        <w:rPr>
          <w:rFonts w:ascii="Arial" w:hAnsi="Arial" w:cs="Times New Roman"/>
          <w:color w:val="000000"/>
          <w:sz w:val="22"/>
          <w:szCs w:val="22"/>
        </w:rPr>
        <w:t>Talking to members on CC about the upcoming election</w:t>
      </w:r>
    </w:p>
    <w:p w:rsidR="001B6A77" w:rsidRPr="001B6A77" w:rsidRDefault="001B6A77" w:rsidP="001B6A77">
      <w:pPr>
        <w:numPr>
          <w:ilvl w:val="0"/>
          <w:numId w:val="1"/>
        </w:numPr>
        <w:ind w:left="1440"/>
        <w:textAlignment w:val="baseline"/>
        <w:rPr>
          <w:rFonts w:ascii="Arial" w:hAnsi="Arial" w:cs="Times New Roman"/>
          <w:color w:val="000000"/>
          <w:sz w:val="22"/>
          <w:szCs w:val="22"/>
        </w:rPr>
      </w:pPr>
      <w:r w:rsidRPr="001B6A77">
        <w:rPr>
          <w:rFonts w:ascii="Arial" w:hAnsi="Arial" w:cs="Times New Roman"/>
          <w:color w:val="000000"/>
          <w:sz w:val="22"/>
          <w:szCs w:val="22"/>
        </w:rPr>
        <w:t>2008 Town Hall call around the country</w:t>
      </w:r>
    </w:p>
    <w:p w:rsidR="001B6A77" w:rsidRPr="001B6A77" w:rsidRDefault="001B6A77" w:rsidP="001B6A77">
      <w:pPr>
        <w:numPr>
          <w:ilvl w:val="0"/>
          <w:numId w:val="1"/>
        </w:numPr>
        <w:ind w:left="1440"/>
        <w:textAlignment w:val="baseline"/>
        <w:rPr>
          <w:rFonts w:ascii="Arial" w:hAnsi="Arial" w:cs="Times New Roman"/>
          <w:color w:val="000000"/>
          <w:sz w:val="22"/>
          <w:szCs w:val="22"/>
        </w:rPr>
      </w:pPr>
      <w:r w:rsidRPr="001B6A77">
        <w:rPr>
          <w:rFonts w:ascii="Arial" w:hAnsi="Arial" w:cs="Times New Roman"/>
          <w:color w:val="000000"/>
          <w:sz w:val="22"/>
          <w:szCs w:val="22"/>
        </w:rPr>
        <w:t>Didn’t do much in 2012--talked about the Occupy movement</w:t>
      </w:r>
    </w:p>
    <w:p w:rsidR="001B6A77" w:rsidRPr="001B6A77" w:rsidRDefault="001B6A77" w:rsidP="001B6A77">
      <w:pPr>
        <w:ind w:left="720"/>
        <w:rPr>
          <w:rFonts w:ascii="Times" w:hAnsi="Times" w:cs="Times New Roman"/>
          <w:sz w:val="20"/>
          <w:szCs w:val="20"/>
        </w:rPr>
      </w:pPr>
      <w:r w:rsidRPr="001B6A77">
        <w:rPr>
          <w:rFonts w:ascii="Arial" w:hAnsi="Arial" w:cs="Times New Roman"/>
          <w:color w:val="000000"/>
          <w:sz w:val="22"/>
          <w:szCs w:val="22"/>
        </w:rPr>
        <w:t xml:space="preserve">Focus on what is really wrong in the country--nativism </w:t>
      </w:r>
    </w:p>
    <w:p w:rsidR="001B6A77" w:rsidRPr="001B6A77" w:rsidRDefault="001B6A77" w:rsidP="001B6A77">
      <w:pPr>
        <w:numPr>
          <w:ilvl w:val="0"/>
          <w:numId w:val="2"/>
        </w:numPr>
        <w:ind w:left="1440"/>
        <w:textAlignment w:val="baseline"/>
        <w:rPr>
          <w:rFonts w:ascii="Arial" w:hAnsi="Arial" w:cs="Times New Roman"/>
          <w:color w:val="000000"/>
          <w:sz w:val="22"/>
          <w:szCs w:val="22"/>
        </w:rPr>
      </w:pPr>
      <w:r w:rsidRPr="001B6A77">
        <w:rPr>
          <w:rFonts w:ascii="Arial" w:hAnsi="Arial" w:cs="Times New Roman"/>
          <w:color w:val="000000"/>
          <w:sz w:val="22"/>
          <w:szCs w:val="22"/>
        </w:rPr>
        <w:t xml:space="preserve">Is there a way members can work together to address the “anti-” sentiment in the country. Should our response be a critique? Statements? Toolkits? Or should we be pushing a counter narrative about immigrants coming into the country, important roles Muslims have in the country. </w:t>
      </w:r>
    </w:p>
    <w:p w:rsidR="001B6A77" w:rsidRPr="001B6A77" w:rsidRDefault="001B6A77" w:rsidP="001B6A77">
      <w:pPr>
        <w:numPr>
          <w:ilvl w:val="0"/>
          <w:numId w:val="2"/>
        </w:numPr>
        <w:ind w:left="1440"/>
        <w:textAlignment w:val="baseline"/>
        <w:rPr>
          <w:rFonts w:ascii="Arial" w:hAnsi="Arial" w:cs="Times New Roman"/>
          <w:color w:val="000000"/>
          <w:sz w:val="22"/>
          <w:szCs w:val="22"/>
        </w:rPr>
      </w:pPr>
      <w:r w:rsidRPr="001B6A77">
        <w:rPr>
          <w:rFonts w:ascii="Arial" w:hAnsi="Arial" w:cs="Times New Roman"/>
          <w:color w:val="000000"/>
          <w:sz w:val="22"/>
          <w:szCs w:val="22"/>
        </w:rPr>
        <w:t xml:space="preserve">What can we do at this meeting to talk about it and come up with a plan? </w:t>
      </w:r>
    </w:p>
    <w:p w:rsidR="001B6A77" w:rsidRPr="001B6A77" w:rsidRDefault="001B6A77" w:rsidP="001B6A77">
      <w:pPr>
        <w:numPr>
          <w:ilvl w:val="0"/>
          <w:numId w:val="2"/>
        </w:numPr>
        <w:ind w:left="1440"/>
        <w:textAlignment w:val="baseline"/>
        <w:rPr>
          <w:rFonts w:ascii="Arial" w:hAnsi="Arial" w:cs="Times New Roman"/>
          <w:color w:val="000000"/>
          <w:sz w:val="22"/>
          <w:szCs w:val="22"/>
        </w:rPr>
      </w:pPr>
      <w:r w:rsidRPr="001B6A77">
        <w:rPr>
          <w:rFonts w:ascii="Arial" w:hAnsi="Arial" w:cs="Times New Roman"/>
          <w:color w:val="000000"/>
          <w:sz w:val="22"/>
          <w:szCs w:val="22"/>
        </w:rPr>
        <w:t>Jo Ellen would facilitate, no speakers.</w:t>
      </w:r>
    </w:p>
    <w:p w:rsidR="001B6A77" w:rsidRPr="001B6A77" w:rsidRDefault="001B6A77" w:rsidP="001B6A77">
      <w:pPr>
        <w:numPr>
          <w:ilvl w:val="0"/>
          <w:numId w:val="2"/>
        </w:numPr>
        <w:ind w:left="1440"/>
        <w:textAlignment w:val="baseline"/>
        <w:rPr>
          <w:rFonts w:ascii="Arial" w:hAnsi="Arial" w:cs="Times New Roman"/>
          <w:color w:val="000000"/>
          <w:sz w:val="22"/>
          <w:szCs w:val="22"/>
        </w:rPr>
      </w:pPr>
      <w:r w:rsidRPr="001B6A77">
        <w:rPr>
          <w:rFonts w:ascii="Arial" w:hAnsi="Arial" w:cs="Times New Roman"/>
          <w:color w:val="000000"/>
          <w:sz w:val="22"/>
          <w:szCs w:val="22"/>
        </w:rPr>
        <w:t>Committee would be working on proposals with members to present to the rest of the members.</w:t>
      </w:r>
    </w:p>
    <w:p w:rsidR="001B6A77" w:rsidRPr="001B6A77" w:rsidRDefault="001B6A77" w:rsidP="001B6A77">
      <w:pPr>
        <w:numPr>
          <w:ilvl w:val="1"/>
          <w:numId w:val="2"/>
        </w:numPr>
        <w:ind w:left="2160"/>
        <w:textAlignment w:val="baseline"/>
        <w:rPr>
          <w:rFonts w:ascii="Arial" w:hAnsi="Arial" w:cs="Times New Roman"/>
          <w:color w:val="000000"/>
          <w:sz w:val="22"/>
          <w:szCs w:val="22"/>
        </w:rPr>
      </w:pPr>
      <w:r w:rsidRPr="001B6A77">
        <w:rPr>
          <w:rFonts w:ascii="Arial" w:hAnsi="Arial" w:cs="Times New Roman"/>
          <w:color w:val="000000"/>
          <w:sz w:val="22"/>
          <w:szCs w:val="22"/>
        </w:rPr>
        <w:t>Rachel thinks a little bit of both might be the answer, but sees need for discussion.</w:t>
      </w:r>
    </w:p>
    <w:p w:rsidR="001B6A77" w:rsidRPr="001B6A77" w:rsidRDefault="001B6A77" w:rsidP="001B6A77">
      <w:pPr>
        <w:numPr>
          <w:ilvl w:val="1"/>
          <w:numId w:val="2"/>
        </w:numPr>
        <w:ind w:left="2160"/>
        <w:textAlignment w:val="baseline"/>
        <w:rPr>
          <w:rFonts w:ascii="Arial" w:hAnsi="Arial" w:cs="Times New Roman"/>
          <w:color w:val="000000"/>
          <w:sz w:val="22"/>
          <w:szCs w:val="22"/>
        </w:rPr>
      </w:pPr>
      <w:r w:rsidRPr="001B6A77">
        <w:rPr>
          <w:rFonts w:ascii="Arial" w:hAnsi="Arial" w:cs="Times New Roman"/>
          <w:color w:val="000000"/>
          <w:sz w:val="22"/>
          <w:szCs w:val="22"/>
        </w:rPr>
        <w:t>Antoinette likes the idea of going positive.</w:t>
      </w:r>
    </w:p>
    <w:p w:rsidR="001B6A77" w:rsidRPr="001B6A77" w:rsidRDefault="001B6A77" w:rsidP="001B6A77">
      <w:pPr>
        <w:numPr>
          <w:ilvl w:val="1"/>
          <w:numId w:val="2"/>
        </w:numPr>
        <w:ind w:left="2160"/>
        <w:textAlignment w:val="baseline"/>
        <w:rPr>
          <w:rFonts w:ascii="Arial" w:hAnsi="Arial" w:cs="Times New Roman"/>
          <w:color w:val="000000"/>
          <w:sz w:val="22"/>
          <w:szCs w:val="22"/>
        </w:rPr>
      </w:pPr>
      <w:r w:rsidRPr="001B6A77">
        <w:rPr>
          <w:rFonts w:ascii="Arial" w:hAnsi="Arial" w:cs="Times New Roman"/>
          <w:color w:val="000000"/>
          <w:sz w:val="22"/>
          <w:szCs w:val="22"/>
        </w:rPr>
        <w:t>Linda generally thinks it’s a good idea to stay balanced. Legitimate security concern, erosion of civil liberties. Everything we put out could be seen as “liberal lefty” and look at what is going on in other parts of the world. Need to take a sophisticated and shrewd approach.</w:t>
      </w:r>
    </w:p>
    <w:p w:rsidR="001B6A77" w:rsidRPr="001B6A77" w:rsidRDefault="001B6A77" w:rsidP="001B6A77">
      <w:pPr>
        <w:numPr>
          <w:ilvl w:val="1"/>
          <w:numId w:val="2"/>
        </w:numPr>
        <w:ind w:left="2160"/>
        <w:textAlignment w:val="baseline"/>
        <w:rPr>
          <w:rFonts w:ascii="Arial" w:hAnsi="Arial" w:cs="Times New Roman"/>
          <w:color w:val="000000"/>
          <w:sz w:val="22"/>
          <w:szCs w:val="22"/>
        </w:rPr>
      </w:pPr>
      <w:r w:rsidRPr="001B6A77">
        <w:rPr>
          <w:rFonts w:ascii="Arial" w:hAnsi="Arial" w:cs="Times New Roman"/>
          <w:color w:val="000000"/>
          <w:sz w:val="22"/>
          <w:szCs w:val="22"/>
        </w:rPr>
        <w:t>Jo Ellen: who should be working on a proposal?</w:t>
      </w:r>
    </w:p>
    <w:p w:rsidR="001B6A77" w:rsidRPr="001B6A77" w:rsidRDefault="001B6A77" w:rsidP="001B6A77">
      <w:pPr>
        <w:numPr>
          <w:ilvl w:val="2"/>
          <w:numId w:val="2"/>
        </w:numPr>
        <w:ind w:left="2880"/>
        <w:textAlignment w:val="baseline"/>
        <w:rPr>
          <w:rFonts w:ascii="Arial" w:hAnsi="Arial" w:cs="Times New Roman"/>
          <w:color w:val="000000"/>
          <w:sz w:val="22"/>
          <w:szCs w:val="22"/>
        </w:rPr>
      </w:pPr>
      <w:r w:rsidRPr="001B6A77">
        <w:rPr>
          <w:rFonts w:ascii="Arial" w:hAnsi="Arial" w:cs="Times New Roman"/>
          <w:color w:val="000000"/>
          <w:sz w:val="22"/>
          <w:szCs w:val="22"/>
        </w:rPr>
        <w:t xml:space="preserve">Round up best reporters and editors on this subject and should be a different committee than program committee. Get some feedback and listen to their suggestions. </w:t>
      </w:r>
    </w:p>
    <w:p w:rsidR="001B6A77" w:rsidRPr="001B6A77" w:rsidRDefault="001B6A77" w:rsidP="001B6A77">
      <w:pPr>
        <w:numPr>
          <w:ilvl w:val="3"/>
          <w:numId w:val="3"/>
        </w:numPr>
        <w:ind w:left="3600"/>
        <w:textAlignment w:val="baseline"/>
        <w:rPr>
          <w:rFonts w:ascii="Arial" w:hAnsi="Arial" w:cs="Times New Roman"/>
          <w:color w:val="000000"/>
          <w:sz w:val="22"/>
          <w:szCs w:val="22"/>
        </w:rPr>
      </w:pPr>
      <w:r w:rsidRPr="001B6A77">
        <w:rPr>
          <w:rFonts w:ascii="Arial" w:hAnsi="Arial" w:cs="Times New Roman"/>
          <w:color w:val="000000"/>
          <w:sz w:val="22"/>
          <w:szCs w:val="22"/>
        </w:rPr>
        <w:t>Mondoweiss</w:t>
      </w:r>
    </w:p>
    <w:p w:rsidR="001B6A77" w:rsidRPr="001B6A77" w:rsidRDefault="001B6A77" w:rsidP="001B6A77">
      <w:pPr>
        <w:numPr>
          <w:ilvl w:val="3"/>
          <w:numId w:val="3"/>
        </w:numPr>
        <w:ind w:left="3600"/>
        <w:textAlignment w:val="baseline"/>
        <w:rPr>
          <w:rFonts w:ascii="Arial" w:hAnsi="Arial" w:cs="Times New Roman"/>
          <w:color w:val="000000"/>
          <w:sz w:val="22"/>
          <w:szCs w:val="22"/>
        </w:rPr>
      </w:pPr>
      <w:r w:rsidRPr="001B6A77">
        <w:rPr>
          <w:rFonts w:ascii="Arial" w:hAnsi="Arial" w:cs="Times New Roman"/>
          <w:color w:val="000000"/>
          <w:sz w:val="22"/>
          <w:szCs w:val="22"/>
        </w:rPr>
        <w:t xml:space="preserve">Esther at The Nation </w:t>
      </w:r>
    </w:p>
    <w:p w:rsidR="001B6A77" w:rsidRPr="001B6A77" w:rsidRDefault="001B6A77" w:rsidP="001B6A77">
      <w:pPr>
        <w:numPr>
          <w:ilvl w:val="3"/>
          <w:numId w:val="3"/>
        </w:numPr>
        <w:ind w:left="3600"/>
        <w:textAlignment w:val="baseline"/>
        <w:rPr>
          <w:rFonts w:ascii="Arial" w:hAnsi="Arial" w:cs="Times New Roman"/>
          <w:color w:val="000000"/>
          <w:sz w:val="22"/>
          <w:szCs w:val="22"/>
        </w:rPr>
      </w:pPr>
      <w:r w:rsidRPr="001B6A77">
        <w:rPr>
          <w:rFonts w:ascii="Arial" w:hAnsi="Arial" w:cs="Times New Roman"/>
          <w:color w:val="000000"/>
          <w:sz w:val="22"/>
          <w:szCs w:val="22"/>
        </w:rPr>
        <w:t>IPS</w:t>
      </w:r>
    </w:p>
    <w:p w:rsidR="001B6A77" w:rsidRPr="001B6A77" w:rsidRDefault="001B6A77" w:rsidP="001B6A77">
      <w:pPr>
        <w:numPr>
          <w:ilvl w:val="3"/>
          <w:numId w:val="3"/>
        </w:numPr>
        <w:ind w:left="3600"/>
        <w:textAlignment w:val="baseline"/>
        <w:rPr>
          <w:rFonts w:ascii="Arial" w:hAnsi="Arial" w:cs="Times New Roman"/>
          <w:color w:val="000000"/>
          <w:sz w:val="22"/>
          <w:szCs w:val="22"/>
        </w:rPr>
      </w:pPr>
      <w:r w:rsidRPr="001B6A77">
        <w:rPr>
          <w:rFonts w:ascii="Arial" w:hAnsi="Arial" w:cs="Times New Roman"/>
          <w:color w:val="000000"/>
          <w:sz w:val="22"/>
          <w:szCs w:val="22"/>
        </w:rPr>
        <w:t>Open Democracy</w:t>
      </w:r>
    </w:p>
    <w:p w:rsidR="001B6A77" w:rsidRPr="001B6A77" w:rsidRDefault="001B6A77" w:rsidP="001B6A77">
      <w:pPr>
        <w:numPr>
          <w:ilvl w:val="3"/>
          <w:numId w:val="3"/>
        </w:numPr>
        <w:ind w:left="3600"/>
        <w:textAlignment w:val="baseline"/>
        <w:rPr>
          <w:rFonts w:ascii="Arial" w:hAnsi="Arial" w:cs="Times New Roman"/>
          <w:color w:val="000000"/>
          <w:sz w:val="22"/>
          <w:szCs w:val="22"/>
        </w:rPr>
      </w:pPr>
      <w:r w:rsidRPr="001B6A77">
        <w:rPr>
          <w:rFonts w:ascii="Arial" w:hAnsi="Arial" w:cs="Times New Roman"/>
          <w:color w:val="000000"/>
          <w:sz w:val="22"/>
          <w:szCs w:val="22"/>
        </w:rPr>
        <w:t>Democracy Now!</w:t>
      </w:r>
    </w:p>
    <w:p w:rsidR="001B6A77" w:rsidRPr="001B6A77" w:rsidRDefault="001B6A77" w:rsidP="001B6A77">
      <w:pPr>
        <w:numPr>
          <w:ilvl w:val="3"/>
          <w:numId w:val="3"/>
        </w:numPr>
        <w:ind w:left="3600"/>
        <w:textAlignment w:val="baseline"/>
        <w:rPr>
          <w:rFonts w:ascii="Arial" w:hAnsi="Arial" w:cs="Times New Roman"/>
          <w:color w:val="000000"/>
          <w:sz w:val="22"/>
          <w:szCs w:val="22"/>
        </w:rPr>
      </w:pPr>
      <w:r w:rsidRPr="001B6A77">
        <w:rPr>
          <w:rFonts w:ascii="Arial" w:hAnsi="Arial" w:cs="Times New Roman"/>
          <w:color w:val="000000"/>
          <w:sz w:val="22"/>
          <w:szCs w:val="22"/>
        </w:rPr>
        <w:t>Free Speech TV</w:t>
      </w:r>
    </w:p>
    <w:p w:rsidR="001B6A77" w:rsidRPr="001B6A77" w:rsidRDefault="001B6A77" w:rsidP="001B6A77">
      <w:pPr>
        <w:numPr>
          <w:ilvl w:val="2"/>
          <w:numId w:val="3"/>
        </w:numPr>
        <w:ind w:left="2880"/>
        <w:textAlignment w:val="baseline"/>
        <w:rPr>
          <w:rFonts w:ascii="Arial" w:hAnsi="Arial" w:cs="Times New Roman"/>
          <w:color w:val="000000"/>
          <w:sz w:val="22"/>
          <w:szCs w:val="22"/>
        </w:rPr>
      </w:pPr>
      <w:r w:rsidRPr="001B6A77">
        <w:rPr>
          <w:rFonts w:ascii="Arial" w:hAnsi="Arial" w:cs="Times New Roman"/>
          <w:color w:val="000000"/>
          <w:sz w:val="22"/>
          <w:szCs w:val="22"/>
        </w:rPr>
        <w:t>Linda suggested this kind of project could get funding.</w:t>
      </w:r>
    </w:p>
    <w:p w:rsidR="001B6A77" w:rsidRPr="001B6A77" w:rsidRDefault="001B6A77" w:rsidP="001B6A77">
      <w:pPr>
        <w:rPr>
          <w:rFonts w:ascii="Times" w:eastAsia="Times New Roman" w:hAnsi="Times" w:cs="Times New Roman"/>
          <w:sz w:val="20"/>
          <w:szCs w:val="20"/>
        </w:rPr>
      </w:pPr>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 xml:space="preserve">Talked about program schedule. See: </w:t>
      </w:r>
      <w:hyperlink r:id="rId6" w:history="1">
        <w:r w:rsidRPr="001B6A77">
          <w:rPr>
            <w:rFonts w:ascii="Arial" w:hAnsi="Arial" w:cs="Times New Roman"/>
            <w:color w:val="1155CC"/>
            <w:sz w:val="22"/>
            <w:szCs w:val="22"/>
            <w:u w:val="single"/>
          </w:rPr>
          <w:t>https://docs.google.com/spreadsheets/d/19O646SviczG5Th2fGkxA3jpMgVxwxtSkbfjAVn6qrdk/edit?usp=sharing</w:t>
        </w:r>
      </w:hyperlink>
    </w:p>
    <w:p w:rsidR="001B6A77" w:rsidRPr="001B6A77" w:rsidRDefault="001B6A77" w:rsidP="001B6A77">
      <w:pPr>
        <w:rPr>
          <w:rFonts w:ascii="Times" w:hAnsi="Times" w:cs="Times New Roman"/>
          <w:sz w:val="20"/>
          <w:szCs w:val="20"/>
        </w:rPr>
      </w:pPr>
      <w:r w:rsidRPr="001B6A77">
        <w:rPr>
          <w:rFonts w:ascii="Arial" w:hAnsi="Arial" w:cs="Times New Roman"/>
          <w:color w:val="000000"/>
          <w:sz w:val="22"/>
          <w:szCs w:val="22"/>
        </w:rPr>
        <w:t xml:space="preserve">Anything missing? </w:t>
      </w:r>
    </w:p>
    <w:p w:rsidR="00C03297" w:rsidRDefault="00C03297">
      <w:bookmarkStart w:id="0" w:name="_GoBack"/>
      <w:bookmarkEnd w:id="0"/>
    </w:p>
    <w:sectPr w:rsidR="00C0329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A7997"/>
    <w:multiLevelType w:val="multilevel"/>
    <w:tmpl w:val="BDA63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A01427"/>
    <w:multiLevelType w:val="multilevel"/>
    <w:tmpl w:val="97562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0"/>
    <w:lvlOverride w:ilvl="3">
      <w:lvl w:ilvl="3">
        <w:numFmt w:val="bullet"/>
        <w:lvlText w:val=""/>
        <w:lvlJc w:val="left"/>
        <w:pPr>
          <w:tabs>
            <w:tab w:val="num" w:pos="2880"/>
          </w:tabs>
          <w:ind w:left="288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A77"/>
    <w:rsid w:val="001B6A77"/>
    <w:rsid w:val="00750173"/>
    <w:rsid w:val="00C0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A7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B6A7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6A7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B6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723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docs.google.com/spreadsheets/d/19O646SviczG5Th2fGkxA3jpMgVxwxtSkbfjAVn6qrdk/edit?usp=sharin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1850</Characters>
  <Application>Microsoft Macintosh Word</Application>
  <DocSecurity>0</DocSecurity>
  <Lines>15</Lines>
  <Paragraphs>4</Paragraphs>
  <ScaleCrop>false</ScaleCrop>
  <Company/>
  <LinksUpToDate>false</LinksUpToDate>
  <CharactersWithSpaces>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2015-12-22T20:33:00Z</dcterms:created>
  <dcterms:modified xsi:type="dcterms:W3CDTF">2015-12-22T20:34:00Z</dcterms:modified>
</cp:coreProperties>
</file>