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09CD3" w14:textId="77777777" w:rsidR="002F7CF4" w:rsidRDefault="00027F4B">
      <w:r>
        <w:t>Karen and Jehangir</w:t>
      </w:r>
    </w:p>
    <w:p w14:paraId="47FD1C79" w14:textId="77777777" w:rsidR="00027F4B" w:rsidRDefault="00027F4B">
      <w:r>
        <w:t>CUNY</w:t>
      </w:r>
    </w:p>
    <w:p w14:paraId="543A3548" w14:textId="77777777" w:rsidR="00027F4B" w:rsidRDefault="00027F4B"/>
    <w:p w14:paraId="581AF780" w14:textId="77777777" w:rsidR="00027F4B" w:rsidRDefault="00027F4B">
      <w:r>
        <w:t>Jo Ellen –</w:t>
      </w:r>
    </w:p>
    <w:p w14:paraId="1D95DC5E" w14:textId="77777777" w:rsidR="00027F4B" w:rsidRDefault="006021D1">
      <w:r>
        <w:t>Tries to give a broad sense of what we want to do.</w:t>
      </w:r>
      <w:bookmarkStart w:id="0" w:name="_GoBack"/>
      <w:bookmarkEnd w:id="0"/>
    </w:p>
    <w:p w14:paraId="1933C716" w14:textId="77777777" w:rsidR="00027F4B" w:rsidRDefault="00027F4B"/>
    <w:p w14:paraId="72694EA9" w14:textId="77777777" w:rsidR="00027F4B" w:rsidRDefault="00027F4B">
      <w:r>
        <w:t>Jehangir: you are talking about collaborative reporting. Are there any communities that you are interested in?</w:t>
      </w:r>
    </w:p>
    <w:p w14:paraId="4CFBA806" w14:textId="77777777" w:rsidR="00027F4B" w:rsidRDefault="00027F4B"/>
    <w:p w14:paraId="6D69C71E" w14:textId="77777777" w:rsidR="00027F4B" w:rsidRDefault="00027F4B">
      <w:r w:rsidRPr="00AB0DB8">
        <w:rPr>
          <w:b/>
        </w:rPr>
        <w:t>Jo Ellen:</w:t>
      </w:r>
      <w:r>
        <w:t xml:space="preserve"> Mexicans</w:t>
      </w:r>
    </w:p>
    <w:p w14:paraId="0E08BB0B" w14:textId="77777777" w:rsidR="00027F4B" w:rsidRDefault="00027F4B">
      <w:r>
        <w:t>Muslim immigrants</w:t>
      </w:r>
    </w:p>
    <w:p w14:paraId="7FFC5342" w14:textId="77777777" w:rsidR="00027F4B" w:rsidRDefault="00027F4B"/>
    <w:p w14:paraId="0E130902" w14:textId="77777777" w:rsidR="00027F4B" w:rsidRDefault="00027F4B">
      <w:r>
        <w:t>Other groups that you think should be lifted up?</w:t>
      </w:r>
    </w:p>
    <w:p w14:paraId="0B4D5949" w14:textId="77777777" w:rsidR="00027F4B" w:rsidRDefault="00027F4B"/>
    <w:p w14:paraId="31670AE8" w14:textId="77777777" w:rsidR="00027F4B" w:rsidRPr="00AB0DB8" w:rsidRDefault="00027F4B">
      <w:pPr>
        <w:rPr>
          <w:b/>
        </w:rPr>
      </w:pPr>
      <w:r w:rsidRPr="00AB0DB8">
        <w:rPr>
          <w:b/>
        </w:rPr>
        <w:t xml:space="preserve">Karen: </w:t>
      </w:r>
    </w:p>
    <w:p w14:paraId="591A2166" w14:textId="77777777" w:rsidR="00027F4B" w:rsidRDefault="00027F4B">
      <w:r>
        <w:t>You may want to pick a group, like West Africans. You get people of color and Muslims in that group. Try to collaborate with reporters and activists in that community. That will give you a more focused approach. How do they get involved in civic engageemnt, how do they get on the voter rolls, how do they feel about getting city services? No one pays them attention until Ebola comes around.</w:t>
      </w:r>
      <w:r w:rsidR="00AB0DB8">
        <w:t xml:space="preserve"> They feel misrepresented and they are underreported.</w:t>
      </w:r>
    </w:p>
    <w:p w14:paraId="5A802BF5" w14:textId="77777777" w:rsidR="00027F4B" w:rsidRDefault="00027F4B"/>
    <w:p w14:paraId="0223310C" w14:textId="77777777" w:rsidR="00027F4B" w:rsidRDefault="00027F4B">
      <w:r>
        <w:t xml:space="preserve">Carribean communities also give you a cross-section. </w:t>
      </w:r>
    </w:p>
    <w:p w14:paraId="1B1D4113" w14:textId="77777777" w:rsidR="00027F4B" w:rsidRDefault="00027F4B"/>
    <w:p w14:paraId="4C5633B8" w14:textId="77777777" w:rsidR="00027F4B" w:rsidRDefault="00027F4B">
      <w:r>
        <w:t>Minnesota gives you the Somali community.</w:t>
      </w:r>
    </w:p>
    <w:p w14:paraId="220B0511" w14:textId="77777777" w:rsidR="00027F4B" w:rsidRDefault="00027F4B"/>
    <w:p w14:paraId="1BCE343F" w14:textId="77777777" w:rsidR="00027F4B" w:rsidRDefault="00027F4B">
      <w:r>
        <w:t>Pick the community and then work with it and a lot of stories will come out of it.  Or pick a theme that will cut across communities.</w:t>
      </w:r>
    </w:p>
    <w:p w14:paraId="50B70AE9" w14:textId="77777777" w:rsidR="00027F4B" w:rsidRDefault="00027F4B"/>
    <w:p w14:paraId="192A6510" w14:textId="77777777" w:rsidR="00027F4B" w:rsidRDefault="00027F4B">
      <w:r>
        <w:t xml:space="preserve">Given the election year, yes, the citizenship issue is one issue, but it has to do with the broader issue of civic engagement. How do you engage </w:t>
      </w:r>
      <w:r w:rsidR="00AB0DB8">
        <w:t>these individuals—how do you get them to feel more a part of the  process?</w:t>
      </w:r>
    </w:p>
    <w:p w14:paraId="0A73D72E" w14:textId="77777777" w:rsidR="00AB0DB8" w:rsidRDefault="00AB0DB8"/>
    <w:p w14:paraId="1912B450" w14:textId="77777777" w:rsidR="00AB0DB8" w:rsidRDefault="00AB0DB8">
      <w:r>
        <w:t xml:space="preserve">Or, have a confab with different members of the ethnic press and see what comes out of it. </w:t>
      </w:r>
    </w:p>
    <w:p w14:paraId="7D9C282B" w14:textId="77777777" w:rsidR="00027F4B" w:rsidRDefault="00027F4B"/>
    <w:p w14:paraId="6ABDE1EB" w14:textId="77777777" w:rsidR="00AB0DB8" w:rsidRDefault="00AB0DB8">
      <w:r>
        <w:t xml:space="preserve">Jehangir: </w:t>
      </w:r>
    </w:p>
    <w:p w14:paraId="1190EE95" w14:textId="77777777" w:rsidR="00AB0DB8" w:rsidRDefault="00AB0DB8">
      <w:r>
        <w:t>Do you know which publications will be interested in these stories.?</w:t>
      </w:r>
    </w:p>
    <w:p w14:paraId="001D876D" w14:textId="77777777" w:rsidR="00AB0DB8" w:rsidRDefault="00AB0DB8"/>
    <w:p w14:paraId="07E1040B" w14:textId="77777777" w:rsidR="00AB0DB8" w:rsidRDefault="00AB0DB8">
      <w:r>
        <w:t>Jo Ellen Green Kaiser:</w:t>
      </w:r>
    </w:p>
    <w:p w14:paraId="5E64CA40" w14:textId="77777777" w:rsidR="00AB0DB8" w:rsidRDefault="00AB0DB8">
      <w:r>
        <w:t>Problem of the critical angle</w:t>
      </w:r>
    </w:p>
    <w:p w14:paraId="5BAFE091" w14:textId="77777777" w:rsidR="00AB0DB8" w:rsidRDefault="00AB0DB8"/>
    <w:p w14:paraId="0546F7BE" w14:textId="77777777" w:rsidR="00AB0DB8" w:rsidRDefault="00AB0DB8">
      <w:r>
        <w:t>Jehangir:</w:t>
      </w:r>
    </w:p>
    <w:p w14:paraId="0E9AD811" w14:textId="77777777" w:rsidR="00AB0DB8" w:rsidRDefault="00AB0DB8">
      <w:r>
        <w:t>If it’s too broad we won’t get buy in?</w:t>
      </w:r>
    </w:p>
    <w:p w14:paraId="655FC5D0" w14:textId="77777777" w:rsidR="00AB0DB8" w:rsidRDefault="00AB0DB8"/>
    <w:p w14:paraId="26349AE6" w14:textId="77777777" w:rsidR="00AB0DB8" w:rsidRDefault="00AB0DB8">
      <w:r>
        <w:t>Jo Ellen:</w:t>
      </w:r>
    </w:p>
    <w:p w14:paraId="4B273754" w14:textId="77777777" w:rsidR="00AB0DB8" w:rsidRDefault="00AB0DB8">
      <w:r>
        <w:lastRenderedPageBreak/>
        <w:t>If progressive media was going to focus on one issue, what would be most helpful to you?</w:t>
      </w:r>
    </w:p>
    <w:p w14:paraId="3A82802F" w14:textId="77777777" w:rsidR="00AB0DB8" w:rsidRDefault="00AB0DB8"/>
    <w:p w14:paraId="3B7C6FC7" w14:textId="77777777" w:rsidR="00AB0DB8" w:rsidRDefault="00AB0DB8">
      <w:r>
        <w:t xml:space="preserve">Karen: </w:t>
      </w:r>
    </w:p>
    <w:p w14:paraId="2FD903EE" w14:textId="77777777" w:rsidR="00AB0DB8" w:rsidRDefault="00AB0DB8">
      <w:r>
        <w:t>Why would they care? To what extent do you see this as filling a need for your outlets? They need to want to do it. They need to reach out to the ethnic media. This feels superimposed.  Progressive media are preaching to the choir. The media we work with are rushing to report on everything around immigration law and everything happening in their communities.</w:t>
      </w:r>
    </w:p>
    <w:p w14:paraId="337884BF" w14:textId="77777777" w:rsidR="006021D1" w:rsidRDefault="006021D1"/>
    <w:p w14:paraId="31897193" w14:textId="77777777" w:rsidR="006021D1" w:rsidRDefault="006021D1">
      <w:r>
        <w:t>Jo Ellen Green Kaiser:</w:t>
      </w:r>
    </w:p>
    <w:p w14:paraId="00D6D43F" w14:textId="77777777" w:rsidR="006021D1" w:rsidRDefault="006021D1">
      <w:r>
        <w:t>I’m trying to educate my members about how to cover immigration issues.</w:t>
      </w:r>
    </w:p>
    <w:p w14:paraId="4C991F12" w14:textId="77777777" w:rsidR="006021D1" w:rsidRDefault="006021D1"/>
    <w:p w14:paraId="2949D97F" w14:textId="77777777" w:rsidR="006021D1" w:rsidRDefault="006021D1">
      <w:r>
        <w:t>Karen:</w:t>
      </w:r>
    </w:p>
    <w:p w14:paraId="1129A7EB" w14:textId="77777777" w:rsidR="006021D1" w:rsidRDefault="006021D1">
      <w:r>
        <w:t xml:space="preserve">If the most motivated of our members and may have a particular story come back to </w:t>
      </w:r>
    </w:p>
    <w:p w14:paraId="061BA07E" w14:textId="77777777" w:rsidR="006021D1" w:rsidRDefault="006021D1">
      <w:r>
        <w:t xml:space="preserve">CUNY with that, and then they can broker an arrangment with an ethnic media outlet. Otherwise it’s too daunting. As an editor, I do the legwork, I don’t ask someone to help me. </w:t>
      </w:r>
    </w:p>
    <w:p w14:paraId="6CE8A523" w14:textId="77777777" w:rsidR="006021D1" w:rsidRDefault="006021D1"/>
    <w:p w14:paraId="341425BA" w14:textId="77777777" w:rsidR="006021D1" w:rsidRDefault="006021D1">
      <w:r>
        <w:t>Jo Ellen Green Kaiser</w:t>
      </w:r>
    </w:p>
    <w:p w14:paraId="03F82DB6" w14:textId="77777777" w:rsidR="006021D1" w:rsidRDefault="006021D1">
      <w:r>
        <w:t>Ok, I will connect with Manolia and a few of our outlets, propose something specific, and then we can work together to connect those outlets in partnerships with some of the outlets you work with.</w:t>
      </w:r>
    </w:p>
    <w:sectPr w:rsidR="006021D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4B"/>
    <w:rsid w:val="00027F4B"/>
    <w:rsid w:val="002F7CF4"/>
    <w:rsid w:val="006021D1"/>
    <w:rsid w:val="0065485C"/>
    <w:rsid w:val="00750173"/>
    <w:rsid w:val="00AB0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E91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377</Words>
  <Characters>2152</Characters>
  <Application>Microsoft Macintosh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2016-04-11T19:01:00Z</dcterms:created>
  <dcterms:modified xsi:type="dcterms:W3CDTF">2016-04-13T02:30:00Z</dcterms:modified>
</cp:coreProperties>
</file>