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C4" w:rsidRPr="00870641" w:rsidRDefault="008C4A8D">
      <w:pPr>
        <w:rPr>
          <w:b/>
        </w:rPr>
      </w:pPr>
      <w:bookmarkStart w:id="0" w:name="_GoBack"/>
      <w:r w:rsidRPr="00870641">
        <w:rPr>
          <w:b/>
        </w:rPr>
        <w:t>How to Develop Equitable Journalism Partnerships</w:t>
      </w:r>
    </w:p>
    <w:p w:rsidR="008C4A8D" w:rsidRPr="00870641" w:rsidRDefault="008C4A8D">
      <w:pPr>
        <w:rPr>
          <w:b/>
        </w:rPr>
      </w:pPr>
      <w:r w:rsidRPr="00870641">
        <w:rPr>
          <w:b/>
        </w:rPr>
        <w:t>Saturday, June 16</w:t>
      </w:r>
    </w:p>
    <w:p w:rsidR="008C4A8D" w:rsidRPr="00870641" w:rsidRDefault="008C4A8D">
      <w:pPr>
        <w:rPr>
          <w:b/>
        </w:rPr>
      </w:pPr>
      <w:r w:rsidRPr="00870641">
        <w:rPr>
          <w:b/>
        </w:rPr>
        <w:t>4:00-5:30 PM</w:t>
      </w:r>
    </w:p>
    <w:p w:rsidR="008C4A8D" w:rsidRDefault="008C4A8D"/>
    <w:p w:rsidR="008C4A8D" w:rsidRDefault="008C4A8D">
      <w:r>
        <w:t>Presenters:</w:t>
      </w:r>
    </w:p>
    <w:p w:rsidR="008C4A8D" w:rsidRDefault="008C4A8D">
      <w:r>
        <w:t>Jo Ellen Green Kaiser</w:t>
      </w:r>
    </w:p>
    <w:p w:rsidR="008C4A8D" w:rsidRDefault="008C4A8D">
      <w:r>
        <w:t>Eric Campbell</w:t>
      </w:r>
    </w:p>
    <w:p w:rsidR="008C4A8D" w:rsidRDefault="008C4A8D">
      <w:r>
        <w:t>Chris Faraone</w:t>
      </w:r>
    </w:p>
    <w:p w:rsidR="008C4A8D" w:rsidRDefault="008C4A8D">
      <w:r>
        <w:t>Micha Kurz</w:t>
      </w:r>
    </w:p>
    <w:p w:rsidR="008C4A8D" w:rsidRDefault="008C4A8D">
      <w:r>
        <w:t>tbd?</w:t>
      </w:r>
    </w:p>
    <w:p w:rsidR="008C4A8D" w:rsidRDefault="008C4A8D">
      <w:r>
        <w:t>Preeti Shekar</w:t>
      </w:r>
    </w:p>
    <w:p w:rsidR="008C4A8D" w:rsidRDefault="008C4A8D"/>
    <w:p w:rsidR="008C4A8D" w:rsidRDefault="008C4A8D"/>
    <w:p w:rsidR="008C4A8D" w:rsidRDefault="008C4A8D">
      <w:r>
        <w:t>AGENDA</w:t>
      </w:r>
    </w:p>
    <w:p w:rsidR="008C4A8D" w:rsidRDefault="008C4A8D"/>
    <w:p w:rsidR="008C4A8D" w:rsidRDefault="008C4A8D" w:rsidP="008C4A8D">
      <w:pPr>
        <w:ind w:left="1440" w:hanging="1440"/>
      </w:pPr>
      <w:r>
        <w:t>4:00-4:20</w:t>
      </w:r>
      <w:r>
        <w:tab/>
        <w:t>Jo Ellen to introduce concept of equitable partnerships and state of the code to date</w:t>
      </w:r>
      <w:r w:rsidR="00870641">
        <w:t>. Code is now available online too under our session.</w:t>
      </w:r>
    </w:p>
    <w:p w:rsidR="008C4A8D" w:rsidRDefault="008C4A8D" w:rsidP="008C4A8D">
      <w:pPr>
        <w:ind w:left="1440" w:hanging="1440"/>
      </w:pPr>
    </w:p>
    <w:p w:rsidR="008C4A8D" w:rsidRDefault="008C4A8D">
      <w:r>
        <w:t>4:20-4:30</w:t>
      </w:r>
      <w:r>
        <w:tab/>
      </w:r>
      <w:r w:rsidRPr="00870641">
        <w:rPr>
          <w:b/>
        </w:rPr>
        <w:t>Break into groups. I’d like to do this as affinity groups</w:t>
      </w:r>
    </w:p>
    <w:p w:rsidR="008C4A8D" w:rsidRDefault="008C4A8D">
      <w:r>
        <w:tab/>
      </w:r>
      <w:r>
        <w:tab/>
        <w:t>Eric: Media Makers from Detroit area</w:t>
      </w:r>
    </w:p>
    <w:p w:rsidR="008C4A8D" w:rsidRDefault="008C4A8D">
      <w:r>
        <w:tab/>
      </w:r>
      <w:r>
        <w:tab/>
        <w:t>Chris: Media Makers from large cities other than Detroit</w:t>
      </w:r>
    </w:p>
    <w:p w:rsidR="008C4A8D" w:rsidRDefault="008C4A8D">
      <w:r>
        <w:tab/>
      </w:r>
      <w:r>
        <w:tab/>
        <w:t>Micha: Media Makers from rural/ small towns</w:t>
      </w:r>
    </w:p>
    <w:p w:rsidR="008C4A8D" w:rsidRDefault="008C4A8D">
      <w:r>
        <w:tab/>
      </w:r>
      <w:r>
        <w:tab/>
        <w:t>Preeti: Freelancers</w:t>
      </w:r>
    </w:p>
    <w:p w:rsidR="008C4A8D" w:rsidRDefault="008C4A8D">
      <w:r>
        <w:tab/>
      </w:r>
      <w:r>
        <w:tab/>
        <w:t>Tbd: Media Makers of color</w:t>
      </w:r>
    </w:p>
    <w:p w:rsidR="008C4A8D" w:rsidRDefault="008C4A8D">
      <w:r>
        <w:tab/>
      </w:r>
      <w:r>
        <w:tab/>
        <w:t>Jo Ellen: Other</w:t>
      </w:r>
    </w:p>
    <w:p w:rsidR="008C4A8D" w:rsidRDefault="008C4A8D"/>
    <w:p w:rsidR="008C4A8D" w:rsidRDefault="00870641" w:rsidP="008C4A8D">
      <w:r>
        <w:t>4:30-4:40</w:t>
      </w:r>
      <w:r w:rsidR="008C4A8D">
        <w:tab/>
        <w:t>Go around circle with this question:</w:t>
      </w:r>
    </w:p>
    <w:p w:rsidR="008C4A8D" w:rsidRPr="00870641" w:rsidRDefault="008C4A8D" w:rsidP="008C4A8D">
      <w:pPr>
        <w:rPr>
          <w:b/>
        </w:rPr>
      </w:pPr>
      <w:r>
        <w:tab/>
      </w:r>
      <w:r>
        <w:tab/>
      </w:r>
      <w:r w:rsidRPr="00870641">
        <w:rPr>
          <w:b/>
        </w:rPr>
        <w:t xml:space="preserve">Your name, pronoun, why </w:t>
      </w:r>
      <w:r w:rsidR="00870641">
        <w:rPr>
          <w:b/>
        </w:rPr>
        <w:t>did you co</w:t>
      </w:r>
      <w:r w:rsidRPr="00870641">
        <w:rPr>
          <w:b/>
        </w:rPr>
        <w:t>me to this workshop?</w:t>
      </w:r>
    </w:p>
    <w:p w:rsidR="008C4A8D" w:rsidRDefault="008C4A8D" w:rsidP="008C4A8D">
      <w:r>
        <w:tab/>
      </w:r>
      <w:r>
        <w:tab/>
        <w:t>Ask people to keep their answers brief</w:t>
      </w:r>
    </w:p>
    <w:p w:rsidR="008C4A8D" w:rsidRDefault="008C4A8D"/>
    <w:p w:rsidR="008C4A8D" w:rsidRDefault="00870641" w:rsidP="00870641">
      <w:pPr>
        <w:ind w:left="1440" w:hanging="1440"/>
      </w:pPr>
      <w:r>
        <w:t>4:40-5:10</w:t>
      </w:r>
      <w:r w:rsidR="008C4A8D">
        <w:tab/>
      </w:r>
      <w:r>
        <w:t xml:space="preserve">If you have more than 8 people, ask folks to break into groups of 3-4. And focus on this question: </w:t>
      </w:r>
    </w:p>
    <w:p w:rsidR="00870641" w:rsidRDefault="00870641" w:rsidP="00870641">
      <w:pPr>
        <w:ind w:left="1440" w:hanging="1440"/>
      </w:pPr>
    </w:p>
    <w:p w:rsidR="008C4A8D" w:rsidRPr="00870641" w:rsidRDefault="008C4A8D" w:rsidP="00870641">
      <w:pPr>
        <w:ind w:left="1440"/>
        <w:rPr>
          <w:b/>
        </w:rPr>
      </w:pPr>
      <w:r w:rsidRPr="00870641">
        <w:rPr>
          <w:b/>
        </w:rPr>
        <w:t>Without wordsm</w:t>
      </w:r>
      <w:r w:rsidR="00870641" w:rsidRPr="00870641">
        <w:rPr>
          <w:b/>
        </w:rPr>
        <w:t>ithing, what is missing from this</w:t>
      </w:r>
      <w:r w:rsidRPr="00870641">
        <w:rPr>
          <w:b/>
        </w:rPr>
        <w:t xml:space="preserve"> draft code for e</w:t>
      </w:r>
      <w:r w:rsidR="00870641" w:rsidRPr="00870641">
        <w:rPr>
          <w:b/>
        </w:rPr>
        <w:t>quitable partnerships? Are there</w:t>
      </w:r>
      <w:r w:rsidRPr="00870641">
        <w:rPr>
          <w:b/>
        </w:rPr>
        <w:t xml:space="preserve"> issues you’ve faced that are not addressed here?</w:t>
      </w:r>
    </w:p>
    <w:p w:rsidR="00870641" w:rsidRDefault="00870641" w:rsidP="00870641">
      <w:pPr>
        <w:ind w:left="1440"/>
      </w:pPr>
    </w:p>
    <w:p w:rsidR="00870641" w:rsidRDefault="00870641" w:rsidP="00870641">
      <w:pPr>
        <w:ind w:left="1440" w:hanging="1440"/>
      </w:pPr>
      <w:r>
        <w:t>5:10</w:t>
      </w:r>
      <w:r>
        <w:tab/>
        <w:t xml:space="preserve">If you broke into groups, gather people back. </w:t>
      </w:r>
    </w:p>
    <w:p w:rsidR="00870641" w:rsidRPr="00870641" w:rsidRDefault="00870641" w:rsidP="00870641">
      <w:pPr>
        <w:ind w:left="1440"/>
        <w:rPr>
          <w:b/>
        </w:rPr>
      </w:pPr>
      <w:r w:rsidRPr="00870641">
        <w:rPr>
          <w:b/>
        </w:rPr>
        <w:t>What is the one report-back you would like to make to the larger group?</w:t>
      </w:r>
    </w:p>
    <w:p w:rsidR="008C4A8D" w:rsidRDefault="008C4A8D" w:rsidP="00870641">
      <w:pPr>
        <w:ind w:left="1350"/>
      </w:pPr>
      <w:r>
        <w:tab/>
      </w:r>
      <w:r>
        <w:tab/>
      </w:r>
      <w:r>
        <w:tab/>
      </w:r>
      <w:r>
        <w:tab/>
      </w:r>
    </w:p>
    <w:p w:rsidR="008C4A8D" w:rsidRDefault="00870641">
      <w:r>
        <w:t>5:20</w:t>
      </w:r>
      <w:r>
        <w:tab/>
      </w:r>
      <w:r>
        <w:tab/>
        <w:t>Report-backs</w:t>
      </w:r>
    </w:p>
    <w:bookmarkEnd w:id="0"/>
    <w:sectPr w:rsidR="008C4A8D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8D"/>
    <w:rsid w:val="005C37C4"/>
    <w:rsid w:val="00750173"/>
    <w:rsid w:val="00870641"/>
    <w:rsid w:val="008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993</Characters>
  <Application>Microsoft Macintosh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2018-06-11T15:40:00Z</dcterms:created>
  <dcterms:modified xsi:type="dcterms:W3CDTF">2018-06-11T16:04:00Z</dcterms:modified>
</cp:coreProperties>
</file>