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065C2C" w14:textId="2B3A8795" w:rsidR="00C35CA3" w:rsidRDefault="004E07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137E4" wp14:editId="7F702855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145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E90E" w14:textId="5CF90F5B" w:rsidR="004E07EE" w:rsidRDefault="004E0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0;width:135pt;height:9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X8y9ACAAAW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" filled="f" stroked="f">
                <v:textbox>
                  <w:txbxContent>
                    <w:p w14:paraId="1EC8E90E" w14:textId="5CF90F5B" w:rsidR="004E07EE" w:rsidRDefault="004E07EE"/>
                  </w:txbxContent>
                </v:textbox>
                <w10:wrap type="square"/>
              </v:shape>
            </w:pict>
          </mc:Fallback>
        </mc:AlternateContent>
      </w:r>
      <w:r w:rsidR="00B549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E4B41" wp14:editId="38C4DF7C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2971800" cy="1485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9C110" w14:textId="77777777" w:rsidR="004E07EE" w:rsidRDefault="004E07EE" w:rsidP="00B5490A">
                            <w:r>
                              <w:t>The Media Consortium and</w:t>
                            </w:r>
                          </w:p>
                          <w:p w14:paraId="3601A263" w14:textId="55352970" w:rsidR="004E07EE" w:rsidRDefault="004E07EE" w:rsidP="00B5490A">
                            <w:r>
                              <w:t>IIT Chicago-Kent College of Law present:</w:t>
                            </w:r>
                          </w:p>
                          <w:p w14:paraId="33A60305" w14:textId="77777777" w:rsidR="004E07EE" w:rsidRDefault="004E07EE" w:rsidP="00B5490A"/>
                          <w:p w14:paraId="77BF85AE" w14:textId="77777777" w:rsidR="004E07EE" w:rsidRPr="00B5490A" w:rsidRDefault="004E07EE" w:rsidP="00B5490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90A">
                              <w:rPr>
                                <w:b/>
                              </w:rPr>
                              <w:t>No Secrets: Journalism in the Age of Surveillance</w:t>
                            </w:r>
                          </w:p>
                          <w:p w14:paraId="09785CA0" w14:textId="77777777" w:rsidR="004E07EE" w:rsidRDefault="004E07EE" w:rsidP="00B5490A">
                            <w:pPr>
                              <w:jc w:val="center"/>
                            </w:pPr>
                            <w:r>
                              <w:t>University Center Conference Center</w:t>
                            </w:r>
                          </w:p>
                          <w:p w14:paraId="698615B4" w14:textId="77777777" w:rsidR="004E07EE" w:rsidRDefault="004E07EE" w:rsidP="00B5490A">
                            <w:pPr>
                              <w:jc w:val="center"/>
                            </w:pPr>
                            <w:r>
                              <w:t>February 27, 2013</w:t>
                            </w:r>
                          </w:p>
                          <w:p w14:paraId="7A6C8C26" w14:textId="77777777" w:rsidR="004E07EE" w:rsidRDefault="004E0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0pt;margin-top:-26.95pt;width:234pt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zy6c0CAAAP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" filled="f" stroked="f">
                <v:textbox>
                  <w:txbxContent>
                    <w:p w14:paraId="5039C110" w14:textId="77777777" w:rsidR="004E07EE" w:rsidRDefault="004E07EE" w:rsidP="00B5490A">
                      <w:r>
                        <w:t>The Media Consortium and</w:t>
                      </w:r>
                    </w:p>
                    <w:p w14:paraId="3601A263" w14:textId="55352970" w:rsidR="004E07EE" w:rsidRDefault="004E07EE" w:rsidP="00B5490A">
                      <w:r>
                        <w:t>IIT Chicago-Kent College of Law present:</w:t>
                      </w:r>
                    </w:p>
                    <w:p w14:paraId="33A60305" w14:textId="77777777" w:rsidR="004E07EE" w:rsidRDefault="004E07EE" w:rsidP="00B5490A"/>
                    <w:p w14:paraId="77BF85AE" w14:textId="77777777" w:rsidR="004E07EE" w:rsidRPr="00B5490A" w:rsidRDefault="004E07EE" w:rsidP="00B5490A">
                      <w:pPr>
                        <w:jc w:val="center"/>
                        <w:rPr>
                          <w:b/>
                        </w:rPr>
                      </w:pPr>
                      <w:r w:rsidRPr="00B5490A">
                        <w:rPr>
                          <w:b/>
                        </w:rPr>
                        <w:t>No Secrets: Journalism in the Age of Surveillance</w:t>
                      </w:r>
                    </w:p>
                    <w:p w14:paraId="09785CA0" w14:textId="77777777" w:rsidR="004E07EE" w:rsidRDefault="004E07EE" w:rsidP="00B5490A">
                      <w:pPr>
                        <w:jc w:val="center"/>
                      </w:pPr>
                      <w:r>
                        <w:t>University Center Conference Center</w:t>
                      </w:r>
                    </w:p>
                    <w:p w14:paraId="698615B4" w14:textId="77777777" w:rsidR="004E07EE" w:rsidRDefault="004E07EE" w:rsidP="00B5490A">
                      <w:pPr>
                        <w:jc w:val="center"/>
                      </w:pPr>
                      <w:r>
                        <w:t>February 27, 2013</w:t>
                      </w:r>
                    </w:p>
                    <w:p w14:paraId="7A6C8C26" w14:textId="77777777" w:rsidR="004E07EE" w:rsidRDefault="004E07EE"/>
                  </w:txbxContent>
                </v:textbox>
                <w10:wrap type="square"/>
              </v:shape>
            </w:pict>
          </mc:Fallback>
        </mc:AlternateContent>
      </w:r>
      <w:r w:rsidR="00B549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B172E" wp14:editId="1F173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B030B" w14:textId="45094FF8" w:rsidR="004E07EE" w:rsidRDefault="004E07EE">
                            <w:r w:rsidRPr="00B5490A">
                              <w:rPr>
                                <w:noProof/>
                              </w:rPr>
                              <w:drawing>
                                <wp:inline distT="0" distB="0" distL="0" distR="0" wp14:anchorId="114DB224" wp14:editId="3D535BE7">
                                  <wp:extent cx="977900" cy="977900"/>
                                  <wp:effectExtent l="0" t="0" r="12700" b="1270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MCSquareLogo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9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0;margin-top:0;width:8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xXsc4CAAAW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" filled="f" stroked="f">
                <v:textbox>
                  <w:txbxContent>
                    <w:p w14:paraId="221B030B" w14:textId="45094FF8" w:rsidR="004E07EE" w:rsidRDefault="004E07EE">
                      <w:r w:rsidRPr="00B5490A">
                        <w:rPr>
                          <w:noProof/>
                        </w:rPr>
                        <w:drawing>
                          <wp:inline distT="0" distB="0" distL="0" distR="0" wp14:anchorId="114DB224" wp14:editId="3D535BE7">
                            <wp:extent cx="977900" cy="977900"/>
                            <wp:effectExtent l="0" t="0" r="12700" b="1270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MCSquareLogo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900" cy="97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AEE63" w14:textId="77777777" w:rsidR="00C35CA3" w:rsidRDefault="00C35CA3">
      <w:r>
        <w:t>8:00</w:t>
      </w:r>
      <w:r>
        <w:tab/>
      </w:r>
      <w:r w:rsidRPr="006336AD">
        <w:rPr>
          <w:i/>
        </w:rPr>
        <w:t>Coffee/ Pastries</w:t>
      </w:r>
    </w:p>
    <w:p w14:paraId="2467FCBF" w14:textId="77777777" w:rsidR="00C35CA3" w:rsidRDefault="00C35CA3"/>
    <w:p w14:paraId="02CEA499" w14:textId="45B3953D" w:rsidR="00B5490A" w:rsidRDefault="00C35CA3">
      <w:r>
        <w:t xml:space="preserve">8:30 </w:t>
      </w:r>
      <w:r>
        <w:tab/>
      </w:r>
      <w:r w:rsidRPr="00B5490A">
        <w:rPr>
          <w:b/>
        </w:rPr>
        <w:t>Welcome</w:t>
      </w:r>
    </w:p>
    <w:p w14:paraId="157125BF" w14:textId="154A1E09" w:rsidR="00B5490A" w:rsidRDefault="00B5490A">
      <w:r>
        <w:tab/>
        <w:t>Jo Ellen Green Kaiser, Executive Director, the Media Consortium</w:t>
      </w:r>
    </w:p>
    <w:p w14:paraId="38FFE4BE" w14:textId="4BF727C3" w:rsidR="00CF5C5C" w:rsidRDefault="00CF5C5C">
      <w:r>
        <w:tab/>
        <w:t>Linda Jue, George Washington Williams Center for Independent Journalism</w:t>
      </w:r>
    </w:p>
    <w:p w14:paraId="30C1C909" w14:textId="201664E9" w:rsidR="00B5490A" w:rsidRDefault="00B5490A">
      <w:r>
        <w:tab/>
        <w:t>Lori Andrews, Director, IIT</w:t>
      </w:r>
      <w:r>
        <w:rPr>
          <w:rFonts w:eastAsia="Times New Roman" w:cs="Times New Roman"/>
        </w:rPr>
        <w:t>Institute for Science, Law, and Technology</w:t>
      </w:r>
    </w:p>
    <w:p w14:paraId="7B7AA588" w14:textId="77777777" w:rsidR="00C35CA3" w:rsidRDefault="00C35CA3"/>
    <w:p w14:paraId="5DFD7D8D" w14:textId="61DB8533" w:rsidR="007A6395" w:rsidRDefault="006336AD" w:rsidP="007A6395">
      <w:r>
        <w:t>9:00</w:t>
      </w:r>
      <w:r>
        <w:tab/>
      </w:r>
      <w:r w:rsidR="00B5490A" w:rsidRPr="00B5490A">
        <w:rPr>
          <w:b/>
        </w:rPr>
        <w:t>More than a Face: What Social Media Know About You</w:t>
      </w:r>
    </w:p>
    <w:p w14:paraId="7573B194" w14:textId="20DDD784" w:rsidR="00D904A4" w:rsidRPr="00B5490A" w:rsidRDefault="007A6395" w:rsidP="00B5490A">
      <w:pPr>
        <w:ind w:firstLine="720"/>
      </w:pPr>
      <w:r w:rsidRPr="00B5490A">
        <w:t>Lori Andrews</w:t>
      </w:r>
      <w:r w:rsidR="002818C0" w:rsidRPr="00B5490A">
        <w:t xml:space="preserve"> </w:t>
      </w:r>
    </w:p>
    <w:p w14:paraId="12A703FD" w14:textId="77777777" w:rsidR="00C35CA3" w:rsidRDefault="00C35CA3"/>
    <w:p w14:paraId="2C50C4B9" w14:textId="40FFB4DD" w:rsidR="00C35CA3" w:rsidRDefault="003E1D6B">
      <w:r>
        <w:t>10:0</w:t>
      </w:r>
      <w:r w:rsidR="00C35CA3">
        <w:t>0</w:t>
      </w:r>
      <w:r w:rsidR="00C35CA3">
        <w:tab/>
      </w:r>
      <w:r w:rsidR="00C35CA3" w:rsidRPr="006336AD">
        <w:rPr>
          <w:i/>
        </w:rPr>
        <w:t>Coffee Break</w:t>
      </w:r>
    </w:p>
    <w:p w14:paraId="3197BAF2" w14:textId="77777777" w:rsidR="00C35CA3" w:rsidRDefault="00C35CA3"/>
    <w:p w14:paraId="15AECA10" w14:textId="6A84E610" w:rsidR="00191333" w:rsidRDefault="003E1D6B" w:rsidP="00B5490A">
      <w:r>
        <w:t>10:15</w:t>
      </w:r>
      <w:r w:rsidR="00C35CA3">
        <w:t xml:space="preserve"> </w:t>
      </w:r>
      <w:r w:rsidR="00B5490A">
        <w:t xml:space="preserve">  </w:t>
      </w:r>
      <w:r w:rsidR="00B5490A" w:rsidRPr="00B5490A">
        <w:rPr>
          <w:b/>
        </w:rPr>
        <w:t>Citizen Journalism and Police Surveillance</w:t>
      </w:r>
    </w:p>
    <w:p w14:paraId="1180F752" w14:textId="4E7FF419" w:rsidR="00B5490A" w:rsidRPr="00B5490A" w:rsidRDefault="00191333" w:rsidP="00B5490A">
      <w:pPr>
        <w:ind w:firstLine="720"/>
      </w:pPr>
      <w:r w:rsidRPr="00B5490A">
        <w:t>amalia deloney</w:t>
      </w:r>
      <w:r w:rsidR="00B5490A" w:rsidRPr="00B5490A">
        <w:t>, Grassroots Policy D</w:t>
      </w:r>
      <w:r w:rsidR="002818C0" w:rsidRPr="00B5490A">
        <w:t>irector</w:t>
      </w:r>
      <w:r w:rsidR="00B5490A" w:rsidRPr="00B5490A">
        <w:t xml:space="preserve">, </w:t>
      </w:r>
      <w:r w:rsidR="007A6395" w:rsidRPr="00B5490A">
        <w:t>Center for Media Justice</w:t>
      </w:r>
    </w:p>
    <w:p w14:paraId="5F087A25" w14:textId="1DC44697" w:rsidR="007A6395" w:rsidRPr="00B5490A" w:rsidRDefault="00B5490A" w:rsidP="00B5490A">
      <w:pPr>
        <w:ind w:firstLine="720"/>
        <w:rPr>
          <w:rFonts w:eastAsia="Times New Roman" w:cs="Times New Roman"/>
        </w:rPr>
      </w:pPr>
      <w:r w:rsidRPr="00B5490A">
        <w:t xml:space="preserve">Josh Stearns, </w:t>
      </w:r>
      <w:r w:rsidR="007A6395" w:rsidRPr="00B5490A">
        <w:rPr>
          <w:rFonts w:eastAsia="Times New Roman" w:cs="Times New Roman"/>
        </w:rPr>
        <w:t xml:space="preserve"> </w:t>
      </w:r>
      <w:r w:rsidRPr="00B5490A">
        <w:rPr>
          <w:rFonts w:eastAsia="Times New Roman" w:cs="Times New Roman"/>
        </w:rPr>
        <w:t>Journalism and Public Media Campaign Director, Free Press</w:t>
      </w:r>
    </w:p>
    <w:p w14:paraId="24EBADEB" w14:textId="354435BB" w:rsidR="006336AD" w:rsidRDefault="00B5490A" w:rsidP="007A6395">
      <w:pPr>
        <w:tabs>
          <w:tab w:val="left" w:pos="0"/>
        </w:tabs>
      </w:pPr>
      <w:r w:rsidRPr="00B5490A">
        <w:rPr>
          <w:rFonts w:eastAsia="Times New Roman" w:cs="Times New Roman"/>
        </w:rPr>
        <w:tab/>
      </w:r>
      <w:r w:rsidR="00FE1BEA">
        <w:t>Seeta Pena Gangadharan, OTI</w:t>
      </w:r>
    </w:p>
    <w:p w14:paraId="4762D2F7" w14:textId="14CE2545" w:rsidR="00FE1BEA" w:rsidRPr="00B5490A" w:rsidRDefault="00FE1BEA" w:rsidP="007A6395">
      <w:pPr>
        <w:tabs>
          <w:tab w:val="left" w:pos="0"/>
        </w:tabs>
      </w:pPr>
      <w:r>
        <w:tab/>
        <w:t>Chicago person t/k</w:t>
      </w:r>
    </w:p>
    <w:p w14:paraId="5771AF41" w14:textId="77777777" w:rsidR="001D21A3" w:rsidRDefault="001D21A3"/>
    <w:p w14:paraId="075BC568" w14:textId="37B1B4E9" w:rsidR="00C35CA3" w:rsidRPr="00B5490A" w:rsidRDefault="003E1D6B">
      <w:r>
        <w:t>12:0</w:t>
      </w:r>
      <w:r w:rsidR="001D21A3">
        <w:t xml:space="preserve">0 </w:t>
      </w:r>
      <w:r w:rsidR="00B5490A">
        <w:t xml:space="preserve">  </w:t>
      </w:r>
      <w:r w:rsidRPr="003E1D6B">
        <w:rPr>
          <w:i/>
        </w:rPr>
        <w:t>Lunch</w:t>
      </w:r>
    </w:p>
    <w:p w14:paraId="3F33ED6A" w14:textId="77777777" w:rsidR="00F819EC" w:rsidRDefault="00F819EC" w:rsidP="00F819EC"/>
    <w:p w14:paraId="4E296737" w14:textId="58E35BA2" w:rsidR="007A6395" w:rsidRDefault="00FE1BEA" w:rsidP="00F819EC">
      <w:r>
        <w:t>12:3</w:t>
      </w:r>
      <w:r w:rsidR="00F819EC">
        <w:t xml:space="preserve">0 </w:t>
      </w:r>
      <w:r w:rsidR="00F819EC">
        <w:tab/>
      </w:r>
      <w:r w:rsidR="00F819EC" w:rsidRPr="00F819EC">
        <w:rPr>
          <w:b/>
        </w:rPr>
        <w:t>Why NSA Surveillance Matters</w:t>
      </w:r>
      <w:r w:rsidR="00F819EC">
        <w:t xml:space="preserve"> </w:t>
      </w:r>
    </w:p>
    <w:p w14:paraId="79D5CB6A" w14:textId="437895D8" w:rsidR="00CF5C5C" w:rsidRDefault="00CF5C5C" w:rsidP="00F819EC">
      <w:pPr>
        <w:ind w:left="720"/>
      </w:pPr>
      <w:r>
        <w:t xml:space="preserve">Moderator: Juan Gonzalez, Democracy Now </w:t>
      </w:r>
    </w:p>
    <w:p w14:paraId="21510CCB" w14:textId="19E9A157" w:rsidR="002818C0" w:rsidRDefault="007A6395" w:rsidP="00F819EC">
      <w:pPr>
        <w:ind w:left="720"/>
      </w:pPr>
      <w:r w:rsidRPr="00F819EC">
        <w:t>Gavin MacFadyen</w:t>
      </w:r>
      <w:r w:rsidR="00F819EC">
        <w:rPr>
          <w:b/>
          <w:color w:val="008000"/>
        </w:rPr>
        <w:t xml:space="preserve">, </w:t>
      </w:r>
      <w:r w:rsidR="00F819EC">
        <w:t xml:space="preserve">Director, </w:t>
      </w:r>
      <w:r w:rsidR="00D40FD2" w:rsidRPr="00F819EC">
        <w:t>Centre for Investigative Journalism</w:t>
      </w:r>
    </w:p>
    <w:p w14:paraId="054B161D" w14:textId="2918882B" w:rsidR="00F819EC" w:rsidRDefault="00F819EC" w:rsidP="00F819EC">
      <w:pPr>
        <w:ind w:firstLine="720"/>
      </w:pPr>
      <w:r w:rsidRPr="00F819EC">
        <w:t>Bea Edwards, Director, Government Accountability Project</w:t>
      </w:r>
    </w:p>
    <w:p w14:paraId="253F347D" w14:textId="77777777" w:rsidR="00FE1BEA" w:rsidRDefault="00FE1BEA" w:rsidP="00FE1BEA"/>
    <w:p w14:paraId="04CD62B3" w14:textId="565024D9" w:rsidR="00FE1BEA" w:rsidRDefault="00FE1BEA" w:rsidP="00FE1BEA">
      <w:r>
        <w:t xml:space="preserve">1:30  </w:t>
      </w:r>
      <w:r>
        <w:tab/>
        <w:t>Ignite-Style Overview, moderator: Daniel Massoglia</w:t>
      </w:r>
    </w:p>
    <w:p w14:paraId="4301CE43" w14:textId="058A2414" w:rsidR="007A6395" w:rsidRPr="00F819EC" w:rsidRDefault="006336AD">
      <w:pPr>
        <w:rPr>
          <w:b/>
        </w:rPr>
      </w:pPr>
      <w:r>
        <w:tab/>
      </w:r>
    </w:p>
    <w:p w14:paraId="63282C06" w14:textId="1CF117FD" w:rsidR="00D904A4" w:rsidRDefault="00F819EC">
      <w:r>
        <w:t>2:0</w:t>
      </w:r>
      <w:r w:rsidR="00C35CA3">
        <w:t xml:space="preserve">0  </w:t>
      </w:r>
      <w:r w:rsidR="00C35CA3">
        <w:tab/>
      </w:r>
      <w:r w:rsidR="006336AD" w:rsidRPr="00F819EC">
        <w:rPr>
          <w:b/>
        </w:rPr>
        <w:t xml:space="preserve">Hands-On </w:t>
      </w:r>
      <w:r w:rsidRPr="00F819EC">
        <w:rPr>
          <w:b/>
        </w:rPr>
        <w:t>Learning</w:t>
      </w:r>
    </w:p>
    <w:p w14:paraId="314431BF" w14:textId="62CD4035" w:rsidR="00C35CA3" w:rsidRDefault="00D904A4" w:rsidP="00D904A4">
      <w:pPr>
        <w:ind w:firstLine="720"/>
      </w:pPr>
      <w:r>
        <w:t>Feat</w:t>
      </w:r>
      <w:r w:rsidR="00F819EC">
        <w:t>uring stations that people will</w:t>
      </w:r>
      <w:r>
        <w:t xml:space="preserve"> rotate through all afternoon</w:t>
      </w:r>
    </w:p>
    <w:p w14:paraId="203549E6" w14:textId="77777777" w:rsidR="006336AD" w:rsidRDefault="006336AD"/>
    <w:p w14:paraId="3760CA68" w14:textId="12DCBB08" w:rsidR="006336AD" w:rsidRDefault="006336AD" w:rsidP="006336AD">
      <w:pPr>
        <w:pStyle w:val="ListParagraph"/>
        <w:numPr>
          <w:ilvl w:val="0"/>
          <w:numId w:val="1"/>
        </w:numPr>
      </w:pPr>
      <w:r>
        <w:t xml:space="preserve">Learn PGP </w:t>
      </w:r>
      <w:r w:rsidR="00CF5C5C">
        <w:t>or GPG*</w:t>
      </w:r>
    </w:p>
    <w:p w14:paraId="741D3321" w14:textId="42FAE56D" w:rsidR="006336AD" w:rsidRDefault="00F819EC" w:rsidP="003E1D6B">
      <w:pPr>
        <w:pStyle w:val="ListParagraph"/>
        <w:numPr>
          <w:ilvl w:val="0"/>
          <w:numId w:val="1"/>
        </w:numPr>
      </w:pPr>
      <w:r>
        <w:t xml:space="preserve">Learn Tor with </w:t>
      </w:r>
      <w:r w:rsidR="006336AD" w:rsidRPr="00F819EC">
        <w:t>Kell</w:t>
      </w:r>
      <w:r w:rsidR="00542886" w:rsidRPr="00F819EC">
        <w:t>e</w:t>
      </w:r>
      <w:r w:rsidR="006336AD" w:rsidRPr="00F819EC">
        <w:t xml:space="preserve">y </w:t>
      </w:r>
      <w:r w:rsidR="00542886" w:rsidRPr="00F819EC">
        <w:t>Misata</w:t>
      </w:r>
      <w:r w:rsidR="00D904A4" w:rsidRPr="00F819EC">
        <w:t>,</w:t>
      </w:r>
      <w:r w:rsidR="00D904A4" w:rsidRPr="00F819EC">
        <w:rPr>
          <w:b/>
        </w:rPr>
        <w:t xml:space="preserve"> </w:t>
      </w:r>
      <w:r w:rsidR="00D904A4" w:rsidRPr="00F819EC">
        <w:t>Tor</w:t>
      </w:r>
    </w:p>
    <w:p w14:paraId="4D437EE4" w14:textId="68492B2C" w:rsidR="007D6350" w:rsidRDefault="00F819EC" w:rsidP="007D6350">
      <w:pPr>
        <w:pStyle w:val="ListParagraph"/>
        <w:numPr>
          <w:ilvl w:val="0"/>
          <w:numId w:val="1"/>
        </w:numPr>
      </w:pPr>
      <w:r>
        <w:t>Lea</w:t>
      </w:r>
      <w:r w:rsidR="003E1D6B">
        <w:t>r</w:t>
      </w:r>
      <w:r>
        <w:t xml:space="preserve">n about Instacam &amp; Obscuracam with </w:t>
      </w:r>
      <w:r w:rsidR="00542886" w:rsidRPr="00F819EC">
        <w:t xml:space="preserve">Diana Del Olmo, </w:t>
      </w:r>
      <w:r w:rsidR="006336AD" w:rsidRPr="00F819EC">
        <w:t>Guardian Project</w:t>
      </w:r>
    </w:p>
    <w:p w14:paraId="5D30CB8D" w14:textId="03F04CD2" w:rsidR="006336AD" w:rsidRDefault="00F819EC" w:rsidP="003E1D6B">
      <w:pPr>
        <w:pStyle w:val="ListParagraph"/>
        <w:numPr>
          <w:ilvl w:val="0"/>
          <w:numId w:val="1"/>
        </w:numPr>
      </w:pPr>
      <w:r>
        <w:t xml:space="preserve">Learn </w:t>
      </w:r>
      <w:r w:rsidR="007D6350">
        <w:t xml:space="preserve">Secure Drop </w:t>
      </w:r>
      <w:r w:rsidR="00FE1BEA">
        <w:t>and Surveillance Self-Defense with Eva Galperin</w:t>
      </w:r>
    </w:p>
    <w:p w14:paraId="34BFD1E2" w14:textId="3DE38A6B" w:rsidR="00FE1BEA" w:rsidRDefault="00FE1BEA" w:rsidP="003E1D6B">
      <w:pPr>
        <w:pStyle w:val="ListParagraph"/>
        <w:numPr>
          <w:ilvl w:val="0"/>
          <w:numId w:val="1"/>
        </w:numPr>
      </w:pPr>
      <w:r>
        <w:t>One-on-One help from a variety of local teachers/hackers*</w:t>
      </w:r>
    </w:p>
    <w:p w14:paraId="0E795604" w14:textId="37953D1B" w:rsidR="003E1D6B" w:rsidRDefault="003E1D6B" w:rsidP="00FE1BEA">
      <w:pPr>
        <w:pStyle w:val="ListParagraph"/>
      </w:pPr>
      <w:r>
        <w:t>*</w:t>
      </w:r>
      <w:r w:rsidR="00F819EC">
        <w:t>[Teachers may include: Rachel Unterman, Freddy Gonzalez, David Eads, Fariz Burhannudin, and/or Whitney Merrill]</w:t>
      </w:r>
    </w:p>
    <w:p w14:paraId="02607189" w14:textId="1BF8E0B7" w:rsidR="003E1D6B" w:rsidRDefault="003E1D6B" w:rsidP="003E1D6B">
      <w:pPr>
        <w:pStyle w:val="ListParagraph"/>
        <w:ind w:left="0"/>
      </w:pPr>
      <w:r>
        <w:t>4:00</w:t>
      </w:r>
      <w:r>
        <w:tab/>
      </w:r>
      <w:r>
        <w:rPr>
          <w:b/>
        </w:rPr>
        <w:t>Closing Discussion: Resources</w:t>
      </w:r>
    </w:p>
    <w:sectPr w:rsidR="003E1D6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7DE"/>
    <w:multiLevelType w:val="hybridMultilevel"/>
    <w:tmpl w:val="70D0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A3"/>
    <w:rsid w:val="00191333"/>
    <w:rsid w:val="001D21A3"/>
    <w:rsid w:val="002818C0"/>
    <w:rsid w:val="003E1D6B"/>
    <w:rsid w:val="00430744"/>
    <w:rsid w:val="004E07EE"/>
    <w:rsid w:val="00542886"/>
    <w:rsid w:val="005801D9"/>
    <w:rsid w:val="005B51AF"/>
    <w:rsid w:val="006336AD"/>
    <w:rsid w:val="006A2A1F"/>
    <w:rsid w:val="00750173"/>
    <w:rsid w:val="007A6395"/>
    <w:rsid w:val="007D6350"/>
    <w:rsid w:val="00861EC1"/>
    <w:rsid w:val="00940DB4"/>
    <w:rsid w:val="009910C1"/>
    <w:rsid w:val="00B5490A"/>
    <w:rsid w:val="00C35CA3"/>
    <w:rsid w:val="00C759C5"/>
    <w:rsid w:val="00CF5C5C"/>
    <w:rsid w:val="00D40FD2"/>
    <w:rsid w:val="00D904A4"/>
    <w:rsid w:val="00F819EC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2FD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3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3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19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3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3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1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200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11</cp:revision>
  <dcterms:created xsi:type="dcterms:W3CDTF">2013-11-19T19:47:00Z</dcterms:created>
  <dcterms:modified xsi:type="dcterms:W3CDTF">2014-01-17T21:15:00Z</dcterms:modified>
</cp:coreProperties>
</file>