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4F0D3" w14:textId="77777777" w:rsidR="001621CA" w:rsidRDefault="001621CA"/>
    <w:p w14:paraId="32179F20" w14:textId="77777777" w:rsidR="00C35FE2" w:rsidRDefault="00C35FE2"/>
    <w:p w14:paraId="4F406B9C" w14:textId="77777777" w:rsidR="00C35FE2" w:rsidRDefault="00C35FE2">
      <w:r>
        <w:t>Congratulations! You have been awarded a Movement Journalism travel scholarship to attend the Allied Media Conference!</w:t>
      </w:r>
    </w:p>
    <w:p w14:paraId="756D2978" w14:textId="77777777" w:rsidR="00C35FE2" w:rsidRDefault="00C35FE2"/>
    <w:p w14:paraId="77DCCCB6" w14:textId="77777777" w:rsidR="00C35FE2" w:rsidRDefault="00C35FE2">
      <w:r>
        <w:t xml:space="preserve">Your award amount is: </w:t>
      </w:r>
    </w:p>
    <w:p w14:paraId="6CA66683" w14:textId="77777777" w:rsidR="00C35FE2" w:rsidRDefault="00C35FE2"/>
    <w:p w14:paraId="46B7AE4B" w14:textId="77777777" w:rsidR="00C35FE2" w:rsidRDefault="00C35FE2">
      <w:r>
        <w:t xml:space="preserve">In exchange for this scholarship, we ask that you attend at least 3 sessions of the Movement Journalism track (there are 8 session blocks). You are also invited to attend the Media Consortium Network Gathering on Thursday, June 14, which will include a day-long conversation about movement journalism. </w:t>
      </w:r>
    </w:p>
    <w:p w14:paraId="0FA65315" w14:textId="77777777" w:rsidR="00C35FE2" w:rsidRDefault="00C35FE2"/>
    <w:p w14:paraId="7ACE0C51" w14:textId="77777777" w:rsidR="00C35FE2" w:rsidRDefault="00C35FE2">
      <w:r>
        <w:t>Here are your next steps:</w:t>
      </w:r>
    </w:p>
    <w:p w14:paraId="4DBB6866" w14:textId="77777777" w:rsidR="00C35FE2" w:rsidRDefault="00C35FE2"/>
    <w:p w14:paraId="29A0FD54" w14:textId="77777777" w:rsidR="00C35FE2" w:rsidRDefault="00C35FE2">
      <w:bookmarkStart w:id="0" w:name="_GoBack"/>
      <w:bookmarkEnd w:id="0"/>
    </w:p>
    <w:p w14:paraId="2023450D" w14:textId="77777777" w:rsidR="00C35FE2" w:rsidRDefault="00C35FE2">
      <w:r>
        <w:t xml:space="preserve">1. Please let us know right away if you will accept this award. Email </w:t>
      </w:r>
      <w:hyperlink r:id="rId5" w:history="1">
        <w:r w:rsidRPr="00F310B7">
          <w:rPr>
            <w:rStyle w:val="Hyperlink"/>
          </w:rPr>
          <w:t>joellen.tmc@gmail.com</w:t>
        </w:r>
      </w:hyperlink>
    </w:p>
    <w:p w14:paraId="041CCCC8" w14:textId="77777777" w:rsidR="00C35FE2" w:rsidRDefault="00C35FE2"/>
    <w:p w14:paraId="5FE8CBF4" w14:textId="77777777" w:rsidR="00C35FE2" w:rsidRDefault="00C35FE2">
      <w:r>
        <w:t xml:space="preserve">2. Take care of AMC registration, housing and travel now. This url will guide you through the process. We have also pasted all the instructions below. </w:t>
      </w:r>
    </w:p>
    <w:p w14:paraId="00E52B6F" w14:textId="77777777" w:rsidR="00C35FE2" w:rsidRDefault="00C35FE2"/>
    <w:p w14:paraId="72BFE1FD" w14:textId="77777777" w:rsidR="00C35FE2" w:rsidRDefault="00E76A0B">
      <w:hyperlink r:id="rId6" w:history="1">
        <w:r w:rsidR="00C35FE2" w:rsidRPr="00C35FE2">
          <w:rPr>
            <w:rStyle w:val="Hyperlink"/>
          </w:rPr>
          <w:t>https://docs.google.com/document/d/1Bu3XHdTWH4BucuPzzKOco6lmhxSXe51ybon4cp6NfLo/edit</w:t>
        </w:r>
      </w:hyperlink>
    </w:p>
    <w:p w14:paraId="464DAE9B" w14:textId="77777777" w:rsidR="00C35FE2" w:rsidRDefault="00C35FE2"/>
    <w:p w14:paraId="2D3053E4" w14:textId="77777777" w:rsidR="00C35FE2" w:rsidRDefault="00C35FE2">
      <w:r>
        <w:t>We are so excited that you will be joining us for this track. If you have any further questions, don’t hesitate to check in with one of us!</w:t>
      </w:r>
    </w:p>
    <w:p w14:paraId="320F14AA" w14:textId="77777777" w:rsidR="00C35FE2" w:rsidRDefault="00C35FE2"/>
    <w:p w14:paraId="07989880" w14:textId="77777777" w:rsidR="00C35FE2" w:rsidRDefault="00C35FE2">
      <w:r>
        <w:t xml:space="preserve">Jo Ellen Green Kaiser, </w:t>
      </w:r>
      <w:hyperlink r:id="rId7" w:history="1">
        <w:r w:rsidRPr="00F310B7">
          <w:rPr>
            <w:rStyle w:val="Hyperlink"/>
          </w:rPr>
          <w:t>joellen.tmc@gmail.com</w:t>
        </w:r>
      </w:hyperlink>
    </w:p>
    <w:p w14:paraId="041F18B5" w14:textId="77777777" w:rsidR="00C35FE2" w:rsidRDefault="00C35FE2">
      <w:r>
        <w:t xml:space="preserve">Lewis Wallace, </w:t>
      </w:r>
      <w:r>
        <w:br/>
      </w:r>
    </w:p>
    <w:p w14:paraId="38037FB1" w14:textId="77777777" w:rsidR="00C35FE2" w:rsidRDefault="00C35FE2"/>
    <w:p w14:paraId="79467C05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36"/>
          <w:szCs w:val="36"/>
        </w:rPr>
        <w:t>For travel scholarship recipients:</w:t>
      </w:r>
    </w:p>
    <w:p w14:paraId="2010BA0A" w14:textId="77777777" w:rsidR="00C35FE2" w:rsidRDefault="00C35FE2" w:rsidP="00C35FE2">
      <w:pPr>
        <w:spacing w:after="240"/>
        <w:rPr>
          <w:rFonts w:eastAsia="Times New Roman" w:cs="Times New Roman"/>
        </w:rPr>
      </w:pPr>
    </w:p>
    <w:p w14:paraId="3CBDCC9A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Register for the conference via </w:t>
      </w:r>
      <w:hyperlink r:id="rId8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the AMC website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.  </w:t>
      </w:r>
      <w:r>
        <w:rPr>
          <w:rFonts w:ascii="Arial" w:hAnsi="Arial" w:cs="Arial"/>
          <w:color w:val="000000"/>
          <w:sz w:val="22"/>
          <w:szCs w:val="22"/>
        </w:rPr>
        <w:t>Registration is $75/person. We can reimburse you for this cost, please see reimbursement instructions below.</w:t>
      </w:r>
    </w:p>
    <w:p w14:paraId="585F07E9" w14:textId="77777777" w:rsidR="00C35FE2" w:rsidRDefault="00C35FE2" w:rsidP="00C35FE2">
      <w:pPr>
        <w:rPr>
          <w:rFonts w:eastAsia="Times New Roman" w:cs="Times New Roman"/>
        </w:rPr>
      </w:pPr>
    </w:p>
    <w:p w14:paraId="50BF58EC" w14:textId="7E588F61" w:rsidR="00C35FE2" w:rsidRDefault="00C35FE2" w:rsidP="00E76A0B"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color w:val="000000"/>
          <w:sz w:val="22"/>
          <w:szCs w:val="22"/>
        </w:rPr>
        <w:t>Get your housing sorted.</w:t>
      </w:r>
      <w:r>
        <w:rPr>
          <w:rFonts w:ascii="Arial" w:hAnsi="Arial" w:cs="Arial"/>
          <w:color w:val="000000"/>
          <w:sz w:val="22"/>
          <w:szCs w:val="22"/>
        </w:rPr>
        <w:t xml:space="preserve"> If you asked for housing support, the scholarship grant amount assumes $225/four nights</w:t>
      </w:r>
      <w:r w:rsidR="00E76A0B">
        <w:rPr>
          <w:rFonts w:ascii="Arial" w:hAnsi="Arial" w:cs="Arial"/>
          <w:color w:val="000000"/>
          <w:sz w:val="22"/>
          <w:szCs w:val="22"/>
        </w:rPr>
        <w:t xml:space="preserve"> which is the cost of the AMC dorm housing. This housing is going fast so act now. </w:t>
      </w:r>
      <w:hyperlink r:id="rId9" w:history="1">
        <w:r w:rsidR="00E76A0B" w:rsidRPr="00C35FE2">
          <w:rPr>
            <w:rStyle w:val="Hyperlink"/>
          </w:rPr>
          <w:t>https://docs.google.com/document/d/1Bu3XHdTWH4BucuPzzKOco6lmhxSXe51ybon4cp6NfLo/edit</w:t>
        </w:r>
      </w:hyperlink>
      <w:r w:rsidR="00E76A0B">
        <w:rPr>
          <w:rStyle w:val="Hyperlink"/>
        </w:rPr>
        <w:t xml:space="preserve"> </w:t>
      </w:r>
      <w:r w:rsidR="00E76A0B">
        <w:rPr>
          <w:rFonts w:ascii="Arial" w:hAnsi="Arial" w:cs="Arial"/>
          <w:color w:val="000000"/>
          <w:sz w:val="22"/>
          <w:szCs w:val="22"/>
        </w:rPr>
        <w:t>Document all your expenses and keep receipts</w:t>
      </w:r>
      <w:r>
        <w:rPr>
          <w:rFonts w:ascii="Arial" w:hAnsi="Arial" w:cs="Arial"/>
          <w:color w:val="000000"/>
          <w:sz w:val="22"/>
          <w:szCs w:val="22"/>
        </w:rPr>
        <w:t xml:space="preserve"> (Again, reimbursement instructions below.)</w:t>
      </w:r>
    </w:p>
    <w:p w14:paraId="57C3496C" w14:textId="77777777" w:rsidR="00C35FE2" w:rsidRDefault="00C35FE2" w:rsidP="00C35FE2">
      <w:pPr>
        <w:rPr>
          <w:rFonts w:eastAsia="Times New Roman" w:cs="Times New Roman"/>
        </w:rPr>
      </w:pPr>
    </w:p>
    <w:p w14:paraId="79E49F74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Book your travel. </w:t>
      </w:r>
      <w:r>
        <w:rPr>
          <w:rFonts w:ascii="Arial" w:hAnsi="Arial" w:cs="Arial"/>
          <w:color w:val="000000"/>
          <w:sz w:val="22"/>
          <w:szCs w:val="22"/>
        </w:rPr>
        <w:t xml:space="preserve">Document your expenses. Your grant is based on the cheapest cost of travel (in some cases, airfare was cheaper than driving). If you are driving/carpooling, </w:t>
      </w:r>
      <w:r>
        <w:rPr>
          <w:rFonts w:ascii="Arial" w:hAnsi="Arial" w:cs="Arial"/>
          <w:color w:val="000000"/>
          <w:sz w:val="22"/>
          <w:szCs w:val="22"/>
        </w:rPr>
        <w:lastRenderedPageBreak/>
        <w:t>we will reimburse you at the rate of $0.54/mile or documented gas/food expenses, whichever is lower. (</w:t>
      </w:r>
      <w:r>
        <w:rPr>
          <w:rFonts w:ascii="Arial" w:hAnsi="Arial" w:cs="Arial"/>
          <w:i/>
          <w:iCs/>
          <w:color w:val="000000"/>
          <w:sz w:val="22"/>
          <w:szCs w:val="22"/>
        </w:rPr>
        <w:t>Reimbursement instructions below).</w:t>
      </w:r>
    </w:p>
    <w:p w14:paraId="52C62292" w14:textId="77777777" w:rsidR="00C35FE2" w:rsidRDefault="00C35FE2" w:rsidP="00C35FE2">
      <w:pPr>
        <w:rPr>
          <w:rFonts w:eastAsia="Times New Roman" w:cs="Times New Roman"/>
        </w:rPr>
      </w:pPr>
    </w:p>
    <w:p w14:paraId="16291794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If paying for airfare out of pocket isn’t feasible for you, we can book tickets on your behalf and pay out of our track’s fund. Email </w:t>
      </w:r>
      <w:hyperlink r:id="rId10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movementjournalism@gmail.com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with your travel info to get that process started.</w:t>
      </w:r>
    </w:p>
    <w:p w14:paraId="417A48C1" w14:textId="77777777" w:rsidR="00C35FE2" w:rsidRDefault="00C35FE2" w:rsidP="00C35FE2">
      <w:pPr>
        <w:rPr>
          <w:rFonts w:eastAsia="Times New Roman" w:cs="Times New Roman"/>
        </w:rPr>
      </w:pPr>
    </w:p>
    <w:p w14:paraId="0B45F29A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 your reimbursed expenses, fill out the </w:t>
      </w:r>
      <w:hyperlink r:id="rId11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Movement Journalism Track reimbursement form.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We require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documentation</w:t>
      </w:r>
      <w:r>
        <w:rPr>
          <w:rFonts w:ascii="Arial" w:hAnsi="Arial" w:cs="Arial"/>
          <w:color w:val="000000"/>
          <w:sz w:val="22"/>
          <w:szCs w:val="22"/>
        </w:rPr>
        <w:t xml:space="preserve"> for expenses, and processing payments can take 10-14 days. Please email documentation of your expenses (scans or clear photos of receipts, screenshots, etc.) to </w:t>
      </w:r>
      <w:hyperlink r:id="rId12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movementjournalism@gmail.com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so we can submit these along with your reimbursement requests.</w:t>
      </w:r>
    </w:p>
    <w:p w14:paraId="1578B34C" w14:textId="77777777" w:rsidR="00C35FE2" w:rsidRDefault="00C35FE2" w:rsidP="00C35FE2">
      <w:pPr>
        <w:rPr>
          <w:rFonts w:eastAsia="Times New Roman" w:cs="Times New Roman"/>
        </w:rPr>
      </w:pPr>
    </w:p>
    <w:p w14:paraId="52832AAC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Important Reimbursement Processing Deadlines:</w:t>
      </w:r>
    </w:p>
    <w:p w14:paraId="0D08EDF1" w14:textId="77777777" w:rsidR="00C35FE2" w:rsidRDefault="00C35FE2" w:rsidP="00C35FE2">
      <w:pPr>
        <w:rPr>
          <w:rFonts w:eastAsia="Times New Roman" w:cs="Times New Roman"/>
        </w:rPr>
      </w:pPr>
    </w:p>
    <w:p w14:paraId="2A9CE7C8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May 31, 2018:​</w:t>
      </w:r>
      <w:r>
        <w:rPr>
          <w:rFonts w:ascii="Arial" w:hAnsi="Arial" w:cs="Arial"/>
          <w:color w:val="000000"/>
          <w:sz w:val="22"/>
          <w:szCs w:val="22"/>
        </w:rPr>
        <w:t xml:space="preserve"> Final day to submit payment requests to be processed prior to the Allied</w:t>
      </w:r>
    </w:p>
    <w:p w14:paraId="6074A418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Media Conference.</w:t>
      </w:r>
    </w:p>
    <w:p w14:paraId="75C80EA6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August 31, 2018:​</w:t>
      </w:r>
      <w:r>
        <w:rPr>
          <w:rFonts w:ascii="Arial" w:hAnsi="Arial" w:cs="Arial"/>
          <w:color w:val="000000"/>
          <w:sz w:val="22"/>
          <w:szCs w:val="22"/>
        </w:rPr>
        <w:t xml:space="preserve"> ​Final day to submit payment requests for expenses related to</w:t>
      </w:r>
    </w:p>
    <w:p w14:paraId="16E6DFA8" w14:textId="77777777" w:rsidR="00C35FE2" w:rsidRDefault="00C35FE2" w:rsidP="00C35FE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AMC2018.</w:t>
      </w:r>
    </w:p>
    <w:p w14:paraId="321EF27E" w14:textId="77777777" w:rsidR="00C35FE2" w:rsidRDefault="00C35FE2" w:rsidP="00C35FE2"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June 13 - June 22, 2018​:​ </w:t>
      </w:r>
      <w:r>
        <w:rPr>
          <w:rFonts w:ascii="Arial" w:eastAsia="Times New Roman" w:hAnsi="Arial" w:cs="Arial"/>
          <w:color w:val="000000"/>
          <w:sz w:val="22"/>
          <w:szCs w:val="22"/>
        </w:rPr>
        <w:t>The AMP office is closed during the week of the AMC and the week following the conference.</w:t>
      </w:r>
    </w:p>
    <w:sectPr w:rsidR="00C35FE2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E2"/>
    <w:rsid w:val="00106DE8"/>
    <w:rsid w:val="001621CA"/>
    <w:rsid w:val="004F5361"/>
    <w:rsid w:val="00750173"/>
    <w:rsid w:val="00C35FE2"/>
    <w:rsid w:val="00E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CE2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F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5F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F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5F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s.google.com/forms/d/e/1FAIpQLSclavkTCXP9vzBdr-Avrg2EZKckHoAg3f0aiA5Ii_Jtvdv0TA/viewform?usp=sf_link" TargetMode="External"/><Relationship Id="rId12" Type="http://schemas.openxmlformats.org/officeDocument/2006/relationships/hyperlink" Target="mailto:movementjournalism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ellen.tmc@gmail.com" TargetMode="External"/><Relationship Id="rId6" Type="http://schemas.openxmlformats.org/officeDocument/2006/relationships/hyperlink" Target="https://docs.google.com/document/d/1Bu3XHdTWH4BucuPzzKOco6lmhxSXe51ybon4cp6NfLo/edit" TargetMode="External"/><Relationship Id="rId7" Type="http://schemas.openxmlformats.org/officeDocument/2006/relationships/hyperlink" Target="mailto:joellen.tmc@gmail.com" TargetMode="External"/><Relationship Id="rId8" Type="http://schemas.openxmlformats.org/officeDocument/2006/relationships/hyperlink" Target="https://www.eventbrite.com/e/allied-media-conference-2018-tickets-42055136044" TargetMode="External"/><Relationship Id="rId9" Type="http://schemas.openxmlformats.org/officeDocument/2006/relationships/hyperlink" Target="https://docs.google.com/document/d/1Bu3XHdTWH4BucuPzzKOco6lmhxSXe51ybon4cp6NfLo/edit" TargetMode="External"/><Relationship Id="rId10" Type="http://schemas.openxmlformats.org/officeDocument/2006/relationships/hyperlink" Target="mailto:movementjournali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2944</Characters>
  <Application>Microsoft Macintosh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2018-05-21T16:34:00Z</dcterms:created>
  <dcterms:modified xsi:type="dcterms:W3CDTF">2018-05-28T21:16:00Z</dcterms:modified>
</cp:coreProperties>
</file>