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2B" w:rsidRDefault="008F702B">
      <w:pPr>
        <w:rPr>
          <w:rFonts w:eastAsia="Times New Roman" w:cs="Times New Roman"/>
        </w:rPr>
      </w:pPr>
      <w:r>
        <w:rPr>
          <w:rFonts w:eastAsia="Times New Roman" w:cs="Times New Roman"/>
        </w:rPr>
        <w:t xml:space="preserve">CJTI </w:t>
      </w:r>
    </w:p>
    <w:p w:rsidR="008F702B" w:rsidRDefault="008F702B">
      <w:pPr>
        <w:rPr>
          <w:rFonts w:eastAsia="Times New Roman" w:cs="Times New Roman"/>
        </w:rPr>
      </w:pPr>
      <w:r>
        <w:rPr>
          <w:rFonts w:eastAsia="Times New Roman" w:cs="Times New Roman"/>
        </w:rPr>
        <w:t>Be Heard: The Mobile Reporting Workshop</w:t>
      </w:r>
    </w:p>
    <w:p w:rsidR="008F702B" w:rsidRDefault="008F702B">
      <w:pPr>
        <w:rPr>
          <w:rFonts w:eastAsia="Times New Roman" w:cs="Times New Roman"/>
        </w:rPr>
      </w:pPr>
    </w:p>
    <w:p w:rsidR="008F702B" w:rsidRDefault="008F702B">
      <w:pPr>
        <w:rPr>
          <w:rFonts w:eastAsia="Times New Roman" w:cs="Times New Roman"/>
        </w:rPr>
      </w:pPr>
    </w:p>
    <w:p w:rsidR="00F74698" w:rsidRDefault="008F702B">
      <w:bookmarkStart w:id="0" w:name="_GoBack"/>
      <w:bookmarkEnd w:id="0"/>
      <w:r>
        <w:rPr>
          <w:rFonts w:eastAsia="Times New Roman" w:cs="Times New Roman"/>
        </w:rPr>
        <w:t xml:space="preserve">For many people under 30, their mobile phone—and access to the Internet—is core to their </w:t>
      </w:r>
      <w:proofErr w:type="gramStart"/>
      <w:r>
        <w:rPr>
          <w:rFonts w:eastAsia="Times New Roman" w:cs="Times New Roman"/>
        </w:rPr>
        <w:t>day to day</w:t>
      </w:r>
      <w:proofErr w:type="gramEnd"/>
      <w:r>
        <w:rPr>
          <w:rFonts w:eastAsia="Times New Roman" w:cs="Times New Roman"/>
        </w:rPr>
        <w:t xml:space="preserve"> experience.  Twitter, </w:t>
      </w:r>
      <w:proofErr w:type="spellStart"/>
      <w:r>
        <w:rPr>
          <w:rFonts w:eastAsia="Times New Roman" w:cs="Times New Roman"/>
        </w:rPr>
        <w:t>Instragram</w:t>
      </w:r>
      <w:proofErr w:type="spellEnd"/>
      <w:r>
        <w:rPr>
          <w:rFonts w:eastAsia="Times New Roman" w:cs="Times New Roman"/>
        </w:rPr>
        <w:t>, streaming video--they use them every day. But being consumers of content from these platforms--and using them to share informally with friends--is very different that knowing how to use them for reporting purposes--as a citizen journalist, advocate, activist or youth voice.</w:t>
      </w:r>
      <w:r>
        <w:rPr>
          <w:rFonts w:eastAsia="Times New Roman" w:cs="Times New Roman"/>
        </w:rPr>
        <w:br/>
      </w:r>
      <w:r>
        <w:rPr>
          <w:rFonts w:eastAsia="Times New Roman" w:cs="Times New Roman"/>
        </w:rPr>
        <w:br/>
        <w:t xml:space="preserve">Oakland Local and The Community Journalism </w:t>
      </w:r>
      <w:proofErr w:type="gramStart"/>
      <w:r>
        <w:rPr>
          <w:rFonts w:eastAsia="Times New Roman" w:cs="Times New Roman"/>
        </w:rPr>
        <w:t>Institute  are</w:t>
      </w:r>
      <w:proofErr w:type="gramEnd"/>
      <w:r>
        <w:rPr>
          <w:rFonts w:eastAsia="Times New Roman" w:cs="Times New Roman"/>
        </w:rPr>
        <w:t xml:space="preserve"> planning and proposing a new program called Be Heard: The Mobile  Reporting Workshop that will teach different constituencies--reporters, citizen journalists,  cause advocates, community activist and youth leaders how to use essential mobile tools to document and share news and events via their own social media streams, as well as via community media sites and portals.</w:t>
      </w:r>
      <w:r>
        <w:rPr>
          <w:rFonts w:eastAsia="Times New Roman" w:cs="Times New Roman"/>
        </w:rPr>
        <w:br/>
      </w:r>
      <w:r>
        <w:rPr>
          <w:rFonts w:eastAsia="Times New Roman" w:cs="Times New Roman"/>
        </w:rPr>
        <w:br/>
        <w:t>This three-hour, hands-on workshop--led by experienced practitioners, will team the core skills to participants, and then give them the opportunity to continue in a short project over the subsequent month that will reinforce and demonstrate their ability to use the new skills.</w:t>
      </w:r>
      <w:r>
        <w:rPr>
          <w:rFonts w:eastAsia="Times New Roman" w:cs="Times New Roman"/>
        </w:rPr>
        <w:br/>
      </w:r>
      <w:r>
        <w:rPr>
          <w:rFonts w:eastAsia="Times New Roman" w:cs="Times New Roman"/>
        </w:rPr>
        <w:br/>
        <w:t xml:space="preserve">Team lead and curriculum developer: Susan </w:t>
      </w:r>
      <w:proofErr w:type="spellStart"/>
      <w:r>
        <w:rPr>
          <w:rFonts w:eastAsia="Times New Roman" w:cs="Times New Roman"/>
        </w:rPr>
        <w:t>Mernit</w:t>
      </w:r>
      <w:proofErr w:type="spellEnd"/>
      <w:r>
        <w:rPr>
          <w:rFonts w:eastAsia="Times New Roman" w:cs="Times New Roman"/>
        </w:rPr>
        <w:t>, Oakland Local (oaklandlocal.com)</w:t>
      </w:r>
      <w:r>
        <w:rPr>
          <w:rFonts w:eastAsia="Times New Roman" w:cs="Times New Roman"/>
        </w:rPr>
        <w:br/>
      </w:r>
      <w:r>
        <w:rPr>
          <w:rFonts w:eastAsia="Times New Roman" w:cs="Times New Roman"/>
        </w:rPr>
        <w:br/>
        <w:t xml:space="preserve">Program Manager/Coordinator, Jo Ellen Kaiser, ED, </w:t>
      </w:r>
      <w:proofErr w:type="gramStart"/>
      <w:r>
        <w:rPr>
          <w:rFonts w:eastAsia="Times New Roman" w:cs="Times New Roman"/>
        </w:rPr>
        <w:t>The</w:t>
      </w:r>
      <w:proofErr w:type="gramEnd"/>
      <w:r>
        <w:rPr>
          <w:rFonts w:eastAsia="Times New Roman" w:cs="Times New Roman"/>
        </w:rPr>
        <w:t xml:space="preserve"> Media Consortium</w:t>
      </w:r>
    </w:p>
    <w:sectPr w:rsidR="00F7469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2B"/>
    <w:rsid w:val="00750173"/>
    <w:rsid w:val="008F702B"/>
    <w:rsid w:val="00F7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2012-12-06T20:13:00Z</dcterms:created>
  <dcterms:modified xsi:type="dcterms:W3CDTF">2012-12-06T20:14:00Z</dcterms:modified>
</cp:coreProperties>
</file>