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536" w:rsidRPr="00095536" w:rsidRDefault="00095536" w:rsidP="00095536">
      <w:pPr>
        <w:spacing w:after="240"/>
        <w:rPr>
          <w:rFonts w:ascii="Times" w:eastAsia="Times New Roman" w:hAnsi="Times" w:cs="Times New Roman"/>
          <w:sz w:val="20"/>
          <w:szCs w:val="20"/>
        </w:rPr>
      </w:pPr>
      <w:r w:rsidRPr="00095536">
        <w:rPr>
          <w:rFonts w:ascii="Times" w:eastAsia="Times New Roman" w:hAnsi="Times" w:cs="Times New Roman"/>
          <w:sz w:val="20"/>
          <w:szCs w:val="20"/>
        </w:rPr>
        <w:t xml:space="preserve">Present: Christa, Brian, Laura, </w:t>
      </w:r>
    </w:p>
    <w:p w:rsidR="00095536" w:rsidRPr="00095536" w:rsidRDefault="00095536" w:rsidP="00095536">
      <w:pPr>
        <w:spacing w:after="240"/>
        <w:rPr>
          <w:rFonts w:ascii="Times" w:eastAsia="Times New Roman" w:hAnsi="Times" w:cs="Times New Roman"/>
          <w:sz w:val="20"/>
          <w:szCs w:val="20"/>
        </w:rPr>
      </w:pPr>
    </w:p>
    <w:p w:rsidR="00095536" w:rsidRPr="00095536" w:rsidRDefault="00095536" w:rsidP="00095536">
      <w:pPr>
        <w:spacing w:after="240"/>
        <w:rPr>
          <w:rFonts w:ascii="Times" w:eastAsia="Times New Roman" w:hAnsi="Times" w:cs="Times New Roman"/>
          <w:sz w:val="20"/>
          <w:szCs w:val="20"/>
        </w:rPr>
      </w:pPr>
      <w:r w:rsidRPr="00095536">
        <w:rPr>
          <w:rFonts w:ascii="Times" w:eastAsia="Times New Roman" w:hAnsi="Times" w:cs="Times New Roman"/>
          <w:sz w:val="20"/>
          <w:szCs w:val="20"/>
        </w:rPr>
        <w:t>Agenda:</w:t>
      </w:r>
    </w:p>
    <w:p w:rsidR="00095536" w:rsidRPr="00095536" w:rsidRDefault="00095536" w:rsidP="00095536">
      <w:pPr>
        <w:spacing w:after="240"/>
        <w:rPr>
          <w:rFonts w:ascii="Times" w:eastAsia="Times New Roman" w:hAnsi="Times" w:cs="Times New Roman"/>
          <w:sz w:val="20"/>
          <w:szCs w:val="20"/>
        </w:rPr>
      </w:pPr>
      <w:r w:rsidRPr="00095536">
        <w:rPr>
          <w:rFonts w:ascii="Times" w:eastAsia="Times New Roman" w:hAnsi="Times" w:cs="Times New Roman"/>
          <w:sz w:val="20"/>
          <w:szCs w:val="20"/>
        </w:rPr>
        <w:t>1. Kosmos. We've kept them waiting quite a while. They really want to join. We need an up or down, yes or no vote. Please review their materials carefully (attached).</w:t>
      </w:r>
    </w:p>
    <w:p w:rsidR="00095536" w:rsidRPr="00095536" w:rsidRDefault="00095536" w:rsidP="00095536">
      <w:pPr>
        <w:spacing w:after="240"/>
        <w:rPr>
          <w:rFonts w:ascii="Times" w:eastAsia="Times New Roman" w:hAnsi="Times" w:cs="Times New Roman"/>
          <w:sz w:val="20"/>
          <w:szCs w:val="20"/>
        </w:rPr>
      </w:pPr>
      <w:r w:rsidRPr="00095536">
        <w:rPr>
          <w:rFonts w:ascii="Times" w:eastAsia="Times New Roman" w:hAnsi="Times" w:cs="Times New Roman"/>
          <w:sz w:val="20"/>
          <w:szCs w:val="20"/>
        </w:rPr>
        <w:t>2. CMD and Raw Story--expecting applications from these folks. Not in yet.</w:t>
      </w:r>
    </w:p>
    <w:p w:rsidR="00095536" w:rsidRPr="00095536" w:rsidRDefault="00095536" w:rsidP="00095536">
      <w:pPr>
        <w:spacing w:after="240"/>
        <w:rPr>
          <w:rFonts w:ascii="Times" w:eastAsia="Times New Roman" w:hAnsi="Times" w:cs="Times New Roman"/>
          <w:sz w:val="20"/>
          <w:szCs w:val="20"/>
        </w:rPr>
      </w:pPr>
      <w:r w:rsidRPr="00095536">
        <w:rPr>
          <w:rFonts w:ascii="Times" w:eastAsia="Times New Roman" w:hAnsi="Times" w:cs="Times New Roman"/>
          <w:sz w:val="20"/>
          <w:szCs w:val="20"/>
        </w:rPr>
        <w:t>3. Soliciting new members: is anyone up for researching potential new members, especially international members? You suggest outlets and get contact info, I will make contact.</w:t>
      </w:r>
    </w:p>
    <w:p w:rsidR="00CA1C61" w:rsidRPr="00095536" w:rsidRDefault="00095536" w:rsidP="00095536">
      <w:pPr>
        <w:rPr>
          <w:rFonts w:ascii="Times" w:eastAsia="Times New Roman" w:hAnsi="Times" w:cs="Times New Roman"/>
          <w:sz w:val="20"/>
          <w:szCs w:val="20"/>
        </w:rPr>
      </w:pPr>
      <w:r w:rsidRPr="00095536">
        <w:rPr>
          <w:rFonts w:ascii="Times" w:eastAsia="Times New Roman" w:hAnsi="Times" w:cs="Times New Roman"/>
          <w:sz w:val="20"/>
          <w:szCs w:val="20"/>
        </w:rPr>
        <w:t>4. Update on TMC 2014 annual meeting.</w:t>
      </w:r>
      <w:r w:rsidRPr="00095536">
        <w:rPr>
          <w:rFonts w:ascii="Times" w:eastAsia="Times New Roman" w:hAnsi="Times" w:cs="Times New Roman"/>
          <w:sz w:val="20"/>
          <w:szCs w:val="20"/>
        </w:rPr>
        <w:br/>
      </w:r>
      <w:r w:rsidRPr="00095536">
        <w:rPr>
          <w:rFonts w:ascii="Times" w:eastAsia="Times New Roman" w:hAnsi="Times" w:cs="Times New Roman"/>
          <w:sz w:val="20"/>
          <w:szCs w:val="20"/>
        </w:rPr>
        <w:br/>
        <w:t>Best,</w:t>
      </w:r>
    </w:p>
    <w:p w:rsidR="00095536" w:rsidRPr="00095536" w:rsidRDefault="00095536" w:rsidP="00095536">
      <w:pPr>
        <w:rPr>
          <w:rFonts w:ascii="Times" w:eastAsia="Times New Roman" w:hAnsi="Times" w:cs="Times New Roman"/>
          <w:sz w:val="20"/>
          <w:szCs w:val="20"/>
        </w:rPr>
      </w:pPr>
    </w:p>
    <w:p w:rsidR="00095536" w:rsidRPr="00095536" w:rsidRDefault="00095536" w:rsidP="00095536">
      <w:pPr>
        <w:rPr>
          <w:rFonts w:ascii="Times" w:eastAsia="Times New Roman" w:hAnsi="Times" w:cs="Times New Roman"/>
          <w:sz w:val="20"/>
          <w:szCs w:val="20"/>
        </w:rPr>
      </w:pPr>
    </w:p>
    <w:p w:rsidR="00095536" w:rsidRPr="0088351B" w:rsidRDefault="00095536" w:rsidP="00095536">
      <w:pPr>
        <w:rPr>
          <w:rFonts w:ascii="Times" w:eastAsia="Times New Roman" w:hAnsi="Times" w:cs="Times New Roman"/>
          <w:b/>
          <w:sz w:val="20"/>
          <w:szCs w:val="20"/>
        </w:rPr>
      </w:pPr>
      <w:r w:rsidRPr="0088351B">
        <w:rPr>
          <w:rFonts w:ascii="Times" w:eastAsia="Times New Roman" w:hAnsi="Times" w:cs="Times New Roman"/>
          <w:b/>
          <w:sz w:val="20"/>
          <w:szCs w:val="20"/>
        </w:rPr>
        <w:t>Kosmos Discussion:</w:t>
      </w:r>
    </w:p>
    <w:p w:rsidR="00095536" w:rsidRPr="00095536" w:rsidRDefault="00095536" w:rsidP="00095536">
      <w:pPr>
        <w:rPr>
          <w:rFonts w:ascii="Times" w:eastAsia="Times New Roman" w:hAnsi="Times" w:cs="Times New Roman"/>
          <w:sz w:val="20"/>
          <w:szCs w:val="20"/>
        </w:rPr>
      </w:pPr>
    </w:p>
    <w:p w:rsidR="00095536" w:rsidRPr="00095536" w:rsidRDefault="00095536" w:rsidP="00095536">
      <w:pPr>
        <w:rPr>
          <w:rFonts w:ascii="Times" w:eastAsia="Times New Roman" w:hAnsi="Times" w:cs="Times New Roman"/>
          <w:sz w:val="20"/>
          <w:szCs w:val="20"/>
        </w:rPr>
      </w:pPr>
      <w:r w:rsidRPr="00095536">
        <w:rPr>
          <w:rFonts w:ascii="Times" w:eastAsia="Times New Roman" w:hAnsi="Times" w:cs="Times New Roman"/>
          <w:sz w:val="20"/>
          <w:szCs w:val="20"/>
        </w:rPr>
        <w:t xml:space="preserve">--We may need to experiment around opening up membership, to see how it goes. Kosmos is not dissimilar to where Yes was a while back. </w:t>
      </w:r>
    </w:p>
    <w:p w:rsidR="00095536" w:rsidRDefault="00095536" w:rsidP="00095536">
      <w:pPr>
        <w:rPr>
          <w:rFonts w:ascii="Times" w:hAnsi="Times"/>
          <w:sz w:val="20"/>
          <w:szCs w:val="20"/>
        </w:rPr>
      </w:pPr>
      <w:r w:rsidRPr="00095536">
        <w:rPr>
          <w:rFonts w:ascii="Times" w:hAnsi="Times"/>
          <w:sz w:val="20"/>
          <w:szCs w:val="20"/>
        </w:rPr>
        <w:t>--The downside is not Kosmos in particular, but bringing on a number of spirituality journals might change the makeup of the Consortium, and move us too far from news.</w:t>
      </w:r>
    </w:p>
    <w:p w:rsidR="00095536" w:rsidRDefault="00095536" w:rsidP="00095536">
      <w:pPr>
        <w:rPr>
          <w:rFonts w:ascii="Times" w:hAnsi="Times"/>
          <w:sz w:val="20"/>
          <w:szCs w:val="20"/>
        </w:rPr>
      </w:pPr>
      <w:r>
        <w:rPr>
          <w:rFonts w:ascii="Times" w:hAnsi="Times"/>
          <w:sz w:val="20"/>
          <w:szCs w:val="20"/>
        </w:rPr>
        <w:t xml:space="preserve">--Maybe we really need to move slowly on this. We already brought on Tikkun. Not sure where the line is. </w:t>
      </w:r>
    </w:p>
    <w:p w:rsidR="00E714AC" w:rsidRDefault="00E714AC" w:rsidP="00095536">
      <w:pPr>
        <w:rPr>
          <w:rFonts w:ascii="Times" w:hAnsi="Times"/>
          <w:sz w:val="20"/>
          <w:szCs w:val="20"/>
        </w:rPr>
      </w:pPr>
      <w:r>
        <w:rPr>
          <w:rFonts w:ascii="Times" w:hAnsi="Times"/>
          <w:sz w:val="20"/>
          <w:szCs w:val="20"/>
        </w:rPr>
        <w:t>--We need a set of criteria to evaluate what it would mean to bring them in; is being in TMC helping them? Is it helping us?</w:t>
      </w:r>
    </w:p>
    <w:p w:rsidR="0088351B" w:rsidRDefault="0088351B" w:rsidP="00095536">
      <w:pPr>
        <w:rPr>
          <w:rFonts w:ascii="Times" w:hAnsi="Times"/>
          <w:sz w:val="20"/>
          <w:szCs w:val="20"/>
        </w:rPr>
      </w:pPr>
    </w:p>
    <w:p w:rsidR="0088351B" w:rsidRDefault="0088351B" w:rsidP="00095536">
      <w:pPr>
        <w:rPr>
          <w:rFonts w:ascii="Times" w:hAnsi="Times"/>
          <w:sz w:val="20"/>
          <w:szCs w:val="20"/>
        </w:rPr>
      </w:pPr>
      <w:r>
        <w:rPr>
          <w:rFonts w:ascii="Times" w:hAnsi="Times"/>
          <w:sz w:val="20"/>
          <w:szCs w:val="20"/>
        </w:rPr>
        <w:t>Jo Ellen says that TMC will be starting a strategic planning process, during which a lot of these quesitons will be answered. She suggests that we could bring on Kosmos as an associate member, and let them know that we are going into this process that may change membership criteria.</w:t>
      </w:r>
    </w:p>
    <w:p w:rsidR="00095536" w:rsidRDefault="00095536" w:rsidP="00095536">
      <w:pPr>
        <w:rPr>
          <w:rFonts w:ascii="Times" w:hAnsi="Times"/>
          <w:sz w:val="20"/>
          <w:szCs w:val="20"/>
        </w:rPr>
      </w:pPr>
    </w:p>
    <w:p w:rsidR="0088351B" w:rsidRDefault="0088351B" w:rsidP="00095536">
      <w:pPr>
        <w:rPr>
          <w:rFonts w:ascii="Times" w:hAnsi="Times"/>
          <w:sz w:val="20"/>
          <w:szCs w:val="20"/>
        </w:rPr>
      </w:pPr>
      <w:r>
        <w:rPr>
          <w:rFonts w:ascii="Times" w:hAnsi="Times"/>
          <w:sz w:val="20"/>
          <w:szCs w:val="20"/>
        </w:rPr>
        <w:t>Vote:</w:t>
      </w:r>
    </w:p>
    <w:p w:rsidR="0088351B" w:rsidRDefault="0088351B" w:rsidP="00095536">
      <w:pPr>
        <w:rPr>
          <w:rFonts w:ascii="Times" w:hAnsi="Times"/>
          <w:sz w:val="20"/>
          <w:szCs w:val="20"/>
        </w:rPr>
      </w:pPr>
      <w:r>
        <w:rPr>
          <w:rFonts w:ascii="Times" w:hAnsi="Times"/>
          <w:sz w:val="20"/>
          <w:szCs w:val="20"/>
        </w:rPr>
        <w:t>Reject Kosmos: 0</w:t>
      </w:r>
    </w:p>
    <w:p w:rsidR="0088351B" w:rsidRDefault="0088351B" w:rsidP="00095536">
      <w:pPr>
        <w:rPr>
          <w:rFonts w:ascii="Times" w:hAnsi="Times"/>
          <w:sz w:val="20"/>
          <w:szCs w:val="20"/>
        </w:rPr>
      </w:pPr>
      <w:r>
        <w:rPr>
          <w:rFonts w:ascii="Times" w:hAnsi="Times"/>
          <w:sz w:val="20"/>
          <w:szCs w:val="20"/>
        </w:rPr>
        <w:t>Accept Kosmos as Associate Member on an experimental basis: 3</w:t>
      </w:r>
    </w:p>
    <w:p w:rsidR="0088351B" w:rsidRDefault="0088351B" w:rsidP="00095536">
      <w:pPr>
        <w:rPr>
          <w:rFonts w:ascii="Times" w:hAnsi="Times"/>
          <w:sz w:val="20"/>
          <w:szCs w:val="20"/>
        </w:rPr>
      </w:pPr>
      <w:r>
        <w:rPr>
          <w:rFonts w:ascii="Times" w:hAnsi="Times"/>
          <w:sz w:val="20"/>
          <w:szCs w:val="20"/>
        </w:rPr>
        <w:t>Accept Kosmos as a regular member: 1</w:t>
      </w:r>
    </w:p>
    <w:p w:rsidR="0088351B" w:rsidRDefault="0088351B" w:rsidP="00095536">
      <w:pPr>
        <w:rPr>
          <w:rFonts w:ascii="Times" w:hAnsi="Times"/>
          <w:sz w:val="20"/>
          <w:szCs w:val="20"/>
        </w:rPr>
      </w:pPr>
      <w:r>
        <w:rPr>
          <w:rFonts w:ascii="Times" w:hAnsi="Times"/>
          <w:sz w:val="20"/>
          <w:szCs w:val="20"/>
        </w:rPr>
        <w:t>Abstain/ Not sure: 1</w:t>
      </w:r>
    </w:p>
    <w:p w:rsidR="0088351B" w:rsidRDefault="0088351B" w:rsidP="00095536">
      <w:pPr>
        <w:rPr>
          <w:rFonts w:ascii="Times" w:hAnsi="Times"/>
          <w:sz w:val="20"/>
          <w:szCs w:val="20"/>
        </w:rPr>
      </w:pPr>
    </w:p>
    <w:p w:rsidR="0088351B" w:rsidRDefault="0088351B" w:rsidP="00095536">
      <w:pPr>
        <w:rPr>
          <w:rFonts w:ascii="Times" w:hAnsi="Times"/>
          <w:sz w:val="20"/>
          <w:szCs w:val="20"/>
        </w:rPr>
      </w:pPr>
      <w:r>
        <w:rPr>
          <w:rFonts w:ascii="Times" w:hAnsi="Times"/>
          <w:sz w:val="20"/>
          <w:szCs w:val="20"/>
        </w:rPr>
        <w:t>Jo ellen will write to Kosmos but send draft of letter to committee to vett.</w:t>
      </w:r>
    </w:p>
    <w:p w:rsidR="0088351B" w:rsidRDefault="0088351B" w:rsidP="00095536">
      <w:pPr>
        <w:rPr>
          <w:rFonts w:ascii="Times" w:hAnsi="Times"/>
          <w:sz w:val="20"/>
          <w:szCs w:val="20"/>
        </w:rPr>
      </w:pPr>
    </w:p>
    <w:p w:rsidR="0088351B" w:rsidRPr="0088351B" w:rsidRDefault="0088351B" w:rsidP="00095536">
      <w:pPr>
        <w:rPr>
          <w:rFonts w:ascii="Times" w:hAnsi="Times"/>
          <w:b/>
          <w:sz w:val="20"/>
          <w:szCs w:val="20"/>
        </w:rPr>
      </w:pPr>
      <w:r w:rsidRPr="0088351B">
        <w:rPr>
          <w:rFonts w:ascii="Times" w:hAnsi="Times"/>
          <w:b/>
          <w:sz w:val="20"/>
          <w:szCs w:val="20"/>
        </w:rPr>
        <w:t>TMC Annual Meeting</w:t>
      </w:r>
    </w:p>
    <w:p w:rsidR="0088351B" w:rsidRDefault="0088351B" w:rsidP="00095536">
      <w:pPr>
        <w:rPr>
          <w:rFonts w:ascii="Times" w:hAnsi="Times"/>
          <w:sz w:val="20"/>
          <w:szCs w:val="20"/>
        </w:rPr>
      </w:pPr>
    </w:p>
    <w:p w:rsidR="0088351B" w:rsidRDefault="0088351B" w:rsidP="00095536">
      <w:pPr>
        <w:rPr>
          <w:rFonts w:ascii="Times" w:hAnsi="Times"/>
          <w:sz w:val="20"/>
          <w:szCs w:val="20"/>
        </w:rPr>
      </w:pPr>
      <w:r>
        <w:rPr>
          <w:rFonts w:ascii="Times" w:hAnsi="Times"/>
          <w:sz w:val="20"/>
          <w:szCs w:val="20"/>
        </w:rPr>
        <w:t>Feb 27-March 2 in Chicago</w:t>
      </w:r>
    </w:p>
    <w:p w:rsidR="0088351B" w:rsidRDefault="0088351B" w:rsidP="00095536">
      <w:pPr>
        <w:rPr>
          <w:rFonts w:ascii="Times" w:hAnsi="Times"/>
          <w:sz w:val="20"/>
          <w:szCs w:val="20"/>
        </w:rPr>
      </w:pPr>
    </w:p>
    <w:p w:rsidR="0088351B" w:rsidRDefault="0088351B" w:rsidP="00095536">
      <w:pPr>
        <w:rPr>
          <w:rFonts w:ascii="Times" w:hAnsi="Times"/>
          <w:sz w:val="20"/>
          <w:szCs w:val="20"/>
        </w:rPr>
      </w:pPr>
      <w:r>
        <w:rPr>
          <w:rFonts w:ascii="Times" w:hAnsi="Times"/>
          <w:sz w:val="20"/>
          <w:szCs w:val="20"/>
        </w:rPr>
        <w:t>Feb 27; Workshops</w:t>
      </w:r>
    </w:p>
    <w:p w:rsidR="0088351B" w:rsidRDefault="0088351B" w:rsidP="00095536">
      <w:pPr>
        <w:rPr>
          <w:rFonts w:ascii="Times" w:hAnsi="Times"/>
          <w:sz w:val="20"/>
          <w:szCs w:val="20"/>
        </w:rPr>
      </w:pPr>
      <w:r>
        <w:rPr>
          <w:rFonts w:ascii="Times" w:hAnsi="Times"/>
          <w:sz w:val="20"/>
          <w:szCs w:val="20"/>
        </w:rPr>
        <w:t>Feb 28-29; Meeting</w:t>
      </w:r>
    </w:p>
    <w:p w:rsidR="0088351B" w:rsidRDefault="0088351B" w:rsidP="00095536">
      <w:pPr>
        <w:rPr>
          <w:rFonts w:ascii="Times" w:hAnsi="Times"/>
          <w:sz w:val="20"/>
          <w:szCs w:val="20"/>
        </w:rPr>
      </w:pPr>
      <w:r>
        <w:rPr>
          <w:rFonts w:ascii="Times" w:hAnsi="Times"/>
          <w:sz w:val="20"/>
          <w:szCs w:val="20"/>
        </w:rPr>
        <w:t>Feb 30: Strategic Planning Day</w:t>
      </w:r>
    </w:p>
    <w:p w:rsidR="0088351B" w:rsidRDefault="0088351B" w:rsidP="00095536">
      <w:pPr>
        <w:rPr>
          <w:rFonts w:ascii="Times" w:hAnsi="Times"/>
          <w:sz w:val="20"/>
          <w:szCs w:val="20"/>
        </w:rPr>
      </w:pPr>
    </w:p>
    <w:p w:rsidR="0088351B" w:rsidRPr="0088351B" w:rsidRDefault="0088351B" w:rsidP="00095536">
      <w:pPr>
        <w:rPr>
          <w:rFonts w:ascii="Times" w:hAnsi="Times"/>
          <w:b/>
          <w:sz w:val="20"/>
          <w:szCs w:val="20"/>
        </w:rPr>
      </w:pPr>
      <w:r w:rsidRPr="0088351B">
        <w:rPr>
          <w:rFonts w:ascii="Times" w:hAnsi="Times"/>
          <w:b/>
          <w:sz w:val="20"/>
          <w:szCs w:val="20"/>
        </w:rPr>
        <w:t>New Member Solicitation</w:t>
      </w:r>
    </w:p>
    <w:p w:rsidR="0088351B" w:rsidRDefault="0088351B" w:rsidP="00095536">
      <w:pPr>
        <w:rPr>
          <w:rFonts w:ascii="Times" w:hAnsi="Times"/>
          <w:sz w:val="20"/>
          <w:szCs w:val="20"/>
        </w:rPr>
      </w:pPr>
    </w:p>
    <w:p w:rsidR="0088351B" w:rsidRPr="00095536" w:rsidRDefault="0088351B" w:rsidP="00095536">
      <w:pPr>
        <w:rPr>
          <w:rFonts w:ascii="Times" w:hAnsi="Times"/>
          <w:sz w:val="20"/>
          <w:szCs w:val="20"/>
        </w:rPr>
      </w:pPr>
      <w:r>
        <w:rPr>
          <w:rFonts w:ascii="Times" w:hAnsi="Times"/>
          <w:sz w:val="20"/>
          <w:szCs w:val="20"/>
        </w:rPr>
        <w:t>Jo El</w:t>
      </w:r>
      <w:bookmarkStart w:id="0" w:name="_GoBack"/>
      <w:bookmarkEnd w:id="0"/>
      <w:r>
        <w:rPr>
          <w:rFonts w:ascii="Times" w:hAnsi="Times"/>
          <w:sz w:val="20"/>
          <w:szCs w:val="20"/>
        </w:rPr>
        <w:t>len asks for help in identifying potential new members; she will vett and help them apply.</w:t>
      </w:r>
    </w:p>
    <w:sectPr w:rsidR="0088351B" w:rsidRPr="0009553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536"/>
    <w:rsid w:val="00095536"/>
    <w:rsid w:val="00750173"/>
    <w:rsid w:val="0088351B"/>
    <w:rsid w:val="00CA1C61"/>
    <w:rsid w:val="00CB00A3"/>
    <w:rsid w:val="00E7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346599">
      <w:bodyDiv w:val="1"/>
      <w:marLeft w:val="0"/>
      <w:marRight w:val="0"/>
      <w:marTop w:val="0"/>
      <w:marBottom w:val="0"/>
      <w:divBdr>
        <w:top w:val="none" w:sz="0" w:space="0" w:color="auto"/>
        <w:left w:val="none" w:sz="0" w:space="0" w:color="auto"/>
        <w:bottom w:val="none" w:sz="0" w:space="0" w:color="auto"/>
        <w:right w:val="none" w:sz="0" w:space="0" w:color="auto"/>
      </w:divBdr>
      <w:divsChild>
        <w:div w:id="1737170749">
          <w:marLeft w:val="0"/>
          <w:marRight w:val="0"/>
          <w:marTop w:val="0"/>
          <w:marBottom w:val="0"/>
          <w:divBdr>
            <w:top w:val="none" w:sz="0" w:space="0" w:color="auto"/>
            <w:left w:val="none" w:sz="0" w:space="0" w:color="auto"/>
            <w:bottom w:val="none" w:sz="0" w:space="0" w:color="auto"/>
            <w:right w:val="none" w:sz="0" w:space="0" w:color="auto"/>
          </w:divBdr>
          <w:divsChild>
            <w:div w:id="1167091455">
              <w:marLeft w:val="0"/>
              <w:marRight w:val="0"/>
              <w:marTop w:val="0"/>
              <w:marBottom w:val="0"/>
              <w:divBdr>
                <w:top w:val="none" w:sz="0" w:space="0" w:color="auto"/>
                <w:left w:val="none" w:sz="0" w:space="0" w:color="auto"/>
                <w:bottom w:val="none" w:sz="0" w:space="0" w:color="auto"/>
                <w:right w:val="none" w:sz="0" w:space="0" w:color="auto"/>
              </w:divBdr>
              <w:divsChild>
                <w:div w:id="786000195">
                  <w:marLeft w:val="0"/>
                  <w:marRight w:val="0"/>
                  <w:marTop w:val="0"/>
                  <w:marBottom w:val="0"/>
                  <w:divBdr>
                    <w:top w:val="none" w:sz="0" w:space="0" w:color="auto"/>
                    <w:left w:val="none" w:sz="0" w:space="0" w:color="auto"/>
                    <w:bottom w:val="none" w:sz="0" w:space="0" w:color="auto"/>
                    <w:right w:val="none" w:sz="0" w:space="0" w:color="auto"/>
                  </w:divBdr>
                  <w:divsChild>
                    <w:div w:id="54041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269</Words>
  <Characters>1537</Characters>
  <Application>Microsoft Macintosh Word</Application>
  <DocSecurity>0</DocSecurity>
  <Lines>12</Lines>
  <Paragraphs>3</Paragraphs>
  <ScaleCrop>false</ScaleCrop>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2013-08-15T17:02:00Z</dcterms:created>
  <dcterms:modified xsi:type="dcterms:W3CDTF">2013-08-15T17:56:00Z</dcterms:modified>
</cp:coreProperties>
</file>