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68" w:rsidRPr="00D878BB" w:rsidRDefault="00BF63F9" w:rsidP="00876D68">
      <w:pPr>
        <w:jc w:val="center"/>
        <w:rPr>
          <w:rFonts w:ascii="Cambria" w:hAnsi="Cambria"/>
        </w:rPr>
      </w:pPr>
      <w:r w:rsidRPr="00D878BB">
        <w:rPr>
          <w:rFonts w:ascii="Cambria" w:hAnsi="Cambria"/>
          <w:noProof/>
        </w:rPr>
        <w:drawing>
          <wp:inline distT="0" distB="0" distL="0" distR="0">
            <wp:extent cx="2764155" cy="656487"/>
            <wp:effectExtent l="25400" t="0" r="4445"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4"/>
                    <a:stretch>
                      <a:fillRect/>
                    </a:stretch>
                  </pic:blipFill>
                  <pic:spPr>
                    <a:xfrm>
                      <a:off x="0" y="0"/>
                      <a:ext cx="2769554" cy="657769"/>
                    </a:xfrm>
                    <a:prstGeom prst="rect">
                      <a:avLst/>
                    </a:prstGeom>
                  </pic:spPr>
                </pic:pic>
              </a:graphicData>
            </a:graphic>
          </wp:inline>
        </w:drawing>
      </w:r>
    </w:p>
    <w:p w:rsidR="00876D68" w:rsidRPr="00D878BB" w:rsidRDefault="00281F8A" w:rsidP="00281844">
      <w:pPr>
        <w:spacing w:after="0"/>
        <w:jc w:val="center"/>
        <w:rPr>
          <w:rFonts w:ascii="Cambria" w:hAnsi="Cambria"/>
          <w:b/>
        </w:rPr>
      </w:pPr>
      <w:r>
        <w:rPr>
          <w:rFonts w:ascii="Cambria" w:hAnsi="Cambria"/>
          <w:b/>
        </w:rPr>
        <w:t>DC</w:t>
      </w:r>
      <w:r w:rsidR="00876D68" w:rsidRPr="00D878BB">
        <w:rPr>
          <w:rFonts w:ascii="Cambria" w:hAnsi="Cambria"/>
          <w:b/>
        </w:rPr>
        <w:t xml:space="preserve"> Member Meet &amp; Greet</w:t>
      </w:r>
    </w:p>
    <w:p w:rsidR="00281F8A" w:rsidRPr="00281F8A" w:rsidRDefault="00281844" w:rsidP="00281844">
      <w:pPr>
        <w:spacing w:after="0"/>
        <w:jc w:val="center"/>
        <w:rPr>
          <w:rFonts w:ascii="Cambria" w:hAnsi="Cambria"/>
          <w:b/>
        </w:rPr>
      </w:pPr>
      <w:r>
        <w:rPr>
          <w:rFonts w:ascii="Cambria" w:hAnsi="Cambria"/>
          <w:b/>
        </w:rPr>
        <w:t xml:space="preserve">The </w:t>
      </w:r>
      <w:r w:rsidR="00281F8A" w:rsidRPr="00281F8A">
        <w:rPr>
          <w:rFonts w:ascii="Cambria" w:hAnsi="Cambria"/>
          <w:b/>
        </w:rPr>
        <w:t>American Prospect</w:t>
      </w:r>
      <w:r>
        <w:rPr>
          <w:rFonts w:ascii="Cambria" w:hAnsi="Cambria"/>
          <w:b/>
        </w:rPr>
        <w:t xml:space="preserve">, </w:t>
      </w:r>
      <w:r w:rsidR="00281F8A" w:rsidRPr="00281F8A">
        <w:rPr>
          <w:rFonts w:ascii="Cambria" w:hAnsi="Cambria"/>
          <w:b/>
        </w:rPr>
        <w:t xml:space="preserve">1710 Rhode Island Ave NW </w:t>
      </w:r>
      <w:r>
        <w:rPr>
          <w:rFonts w:ascii="Cambria" w:hAnsi="Cambria"/>
          <w:b/>
        </w:rPr>
        <w:t xml:space="preserve">, </w:t>
      </w:r>
      <w:r w:rsidR="00281F8A" w:rsidRPr="00281F8A">
        <w:rPr>
          <w:rFonts w:ascii="Cambria" w:hAnsi="Cambria"/>
          <w:b/>
        </w:rPr>
        <w:t xml:space="preserve">12th Floor </w:t>
      </w:r>
    </w:p>
    <w:p w:rsidR="00876D68" w:rsidRPr="00D878BB" w:rsidRDefault="00281844" w:rsidP="00281844">
      <w:pPr>
        <w:spacing w:after="0"/>
        <w:jc w:val="center"/>
        <w:rPr>
          <w:rFonts w:ascii="Cambria" w:hAnsi="Cambria"/>
          <w:b/>
        </w:rPr>
      </w:pPr>
      <w:r>
        <w:rPr>
          <w:rFonts w:ascii="Cambria" w:hAnsi="Cambria"/>
          <w:b/>
        </w:rPr>
        <w:t>Thurs</w:t>
      </w:r>
      <w:r w:rsidR="009B66C8">
        <w:rPr>
          <w:rFonts w:ascii="Cambria" w:hAnsi="Cambria"/>
          <w:b/>
        </w:rPr>
        <w:t>, May 2</w:t>
      </w:r>
      <w:r>
        <w:rPr>
          <w:rFonts w:ascii="Cambria" w:hAnsi="Cambria"/>
          <w:b/>
        </w:rPr>
        <w:t>6</w:t>
      </w:r>
      <w:r w:rsidR="00F6588C" w:rsidRPr="00D878BB">
        <w:rPr>
          <w:rFonts w:ascii="Cambria" w:hAnsi="Cambria"/>
          <w:b/>
        </w:rPr>
        <w:t>, 2011</w:t>
      </w:r>
    </w:p>
    <w:p w:rsidR="00876D68" w:rsidRPr="00D878BB" w:rsidRDefault="00876D68" w:rsidP="00876D68">
      <w:pPr>
        <w:rPr>
          <w:rFonts w:ascii="Cambria" w:hAnsi="Cambria"/>
          <w:b/>
        </w:rPr>
      </w:pPr>
      <w:r w:rsidRPr="00D878BB">
        <w:rPr>
          <w:rFonts w:ascii="Cambria" w:hAnsi="Cambria"/>
          <w:b/>
        </w:rPr>
        <w:t>Agenda:</w:t>
      </w:r>
    </w:p>
    <w:p w:rsidR="00876D68" w:rsidRPr="00D878BB" w:rsidRDefault="00281F8A" w:rsidP="00281844">
      <w:pPr>
        <w:spacing w:after="120"/>
        <w:rPr>
          <w:rFonts w:ascii="Cambria" w:hAnsi="Cambria"/>
          <w:b/>
        </w:rPr>
      </w:pPr>
      <w:r>
        <w:rPr>
          <w:rFonts w:ascii="Cambria" w:hAnsi="Cambria"/>
          <w:b/>
        </w:rPr>
        <w:t>3</w:t>
      </w:r>
      <w:r w:rsidR="00876D68" w:rsidRPr="00D878BB">
        <w:rPr>
          <w:rFonts w:ascii="Cambria" w:hAnsi="Cambria"/>
          <w:b/>
        </w:rPr>
        <w:t>:00 p.m. Welcome and Introductions</w:t>
      </w:r>
    </w:p>
    <w:p w:rsidR="00876D68" w:rsidRPr="00D878BB" w:rsidRDefault="00281F8A" w:rsidP="00281844">
      <w:pPr>
        <w:spacing w:after="120"/>
        <w:rPr>
          <w:rFonts w:ascii="Cambria" w:hAnsi="Cambria"/>
          <w:b/>
        </w:rPr>
      </w:pPr>
      <w:r>
        <w:rPr>
          <w:rFonts w:ascii="Cambria" w:hAnsi="Cambria"/>
          <w:b/>
        </w:rPr>
        <w:t>3</w:t>
      </w:r>
      <w:r w:rsidR="00876D68" w:rsidRPr="00D878BB">
        <w:rPr>
          <w:rFonts w:ascii="Cambria" w:hAnsi="Cambria"/>
          <w:b/>
        </w:rPr>
        <w:t xml:space="preserve">:15 p.m. </w:t>
      </w:r>
      <w:r w:rsidR="009B66C8">
        <w:rPr>
          <w:rFonts w:ascii="Cambria" w:hAnsi="Cambria"/>
          <w:b/>
        </w:rPr>
        <w:t>Presentation and Conversation with Special Guests</w:t>
      </w:r>
    </w:p>
    <w:p w:rsidR="004B11F9" w:rsidRPr="00D878BB" w:rsidRDefault="00281F8A" w:rsidP="00281844">
      <w:pPr>
        <w:spacing w:after="120"/>
        <w:rPr>
          <w:rFonts w:ascii="Cambria" w:hAnsi="Cambria"/>
          <w:b/>
        </w:rPr>
      </w:pPr>
      <w:r>
        <w:rPr>
          <w:rFonts w:ascii="Cambria" w:hAnsi="Cambria"/>
          <w:b/>
        </w:rPr>
        <w:t>4</w:t>
      </w:r>
      <w:r w:rsidR="00876D68" w:rsidRPr="00D878BB">
        <w:rPr>
          <w:rFonts w:ascii="Cambria" w:hAnsi="Cambria"/>
          <w:b/>
        </w:rPr>
        <w:t xml:space="preserve">:15 p.m. </w:t>
      </w:r>
      <w:r w:rsidR="00962B4C" w:rsidRPr="00D878BB">
        <w:rPr>
          <w:rFonts w:ascii="Cambria" w:hAnsi="Cambria"/>
          <w:b/>
        </w:rPr>
        <w:t>Looking Forward: How Can TMC Serve Members in 2012?</w:t>
      </w:r>
    </w:p>
    <w:p w:rsidR="00962B4C" w:rsidRPr="007F69F4" w:rsidRDefault="00281F8A" w:rsidP="00281844">
      <w:pPr>
        <w:spacing w:after="120"/>
        <w:rPr>
          <w:rFonts w:ascii="Cambria" w:hAnsi="Cambria"/>
          <w:szCs w:val="20"/>
        </w:rPr>
      </w:pPr>
      <w:r>
        <w:rPr>
          <w:rFonts w:ascii="Cambria" w:hAnsi="Cambria"/>
          <w:b/>
        </w:rPr>
        <w:t>5</w:t>
      </w:r>
      <w:r w:rsidR="004B11F9" w:rsidRPr="00D878BB">
        <w:rPr>
          <w:rFonts w:ascii="Cambria" w:hAnsi="Cambria"/>
          <w:b/>
        </w:rPr>
        <w:t>:00 p.m. Break!</w:t>
      </w:r>
    </w:p>
    <w:p w:rsidR="00996142" w:rsidRPr="00D878BB" w:rsidRDefault="00996142" w:rsidP="00876D68">
      <w:pPr>
        <w:rPr>
          <w:rFonts w:ascii="Cambria" w:hAnsi="Cambria"/>
          <w:b/>
        </w:rPr>
      </w:pPr>
      <w:r w:rsidRPr="00D878BB">
        <w:rPr>
          <w:rFonts w:ascii="Cambria" w:hAnsi="Cambria"/>
          <w:b/>
        </w:rPr>
        <w:t>Guest Bios</w:t>
      </w:r>
      <w:r w:rsidR="00CE1AD2">
        <w:rPr>
          <w:rFonts w:ascii="Cambria" w:hAnsi="Cambria"/>
          <w:b/>
        </w:rPr>
        <w:t>:</w:t>
      </w:r>
    </w:p>
    <w:p w:rsidR="00281F8A" w:rsidRPr="00281F8A" w:rsidRDefault="00281F8A" w:rsidP="00281F8A">
      <w:pPr>
        <w:spacing w:after="0"/>
        <w:rPr>
          <w:rFonts w:ascii="Cambria" w:hAnsi="Cambria"/>
        </w:rPr>
      </w:pPr>
      <w:r w:rsidRPr="00281F8A">
        <w:rPr>
          <w:rFonts w:ascii="Cambria" w:hAnsi="Cambria"/>
          <w:b/>
        </w:rPr>
        <w:t>Preston Rhea</w:t>
      </w:r>
      <w:r w:rsidRPr="00281F8A">
        <w:rPr>
          <w:rFonts w:ascii="Cambria" w:hAnsi="Cambria"/>
        </w:rPr>
        <w:t xml:space="preserve"> </w:t>
      </w:r>
      <w:r>
        <w:rPr>
          <w:rFonts w:ascii="Cambria" w:hAnsi="Cambria"/>
        </w:rPr>
        <w:t>(</w:t>
      </w:r>
      <w:hyperlink r:id="rId5" w:history="1">
        <w:r w:rsidRPr="00183615">
          <w:rPr>
            <w:rStyle w:val="Hyperlink"/>
            <w:rFonts w:ascii="Cambria" w:hAnsi="Cambria"/>
          </w:rPr>
          <w:t>rhea@newamerica.net</w:t>
        </w:r>
      </w:hyperlink>
      <w:r>
        <w:rPr>
          <w:rFonts w:ascii="Cambria" w:hAnsi="Cambria"/>
        </w:rPr>
        <w:t xml:space="preserve">) </w:t>
      </w:r>
      <w:r w:rsidRPr="00281F8A">
        <w:rPr>
          <w:rFonts w:ascii="Cambria" w:hAnsi="Cambria"/>
        </w:rPr>
        <w:t>is a Research Associate for the Open Technology Initiative at the New America Foundation. He supports OTI's mission of digital justice for its Broadband Technology Opportunities Program work with research, analysis, writing and program assistance. Preston also researches and writes on community-based communications and technology activism, and is active in organizing community mesh wireless networks in Washington, most notably with the Bloomingdale neighborhood-based Broadband Bridge project.</w:t>
      </w:r>
    </w:p>
    <w:p w:rsidR="00281F8A" w:rsidRPr="00281F8A" w:rsidRDefault="00281F8A" w:rsidP="00281F8A">
      <w:pPr>
        <w:spacing w:after="0"/>
        <w:rPr>
          <w:rFonts w:ascii="Cambria" w:hAnsi="Cambria"/>
        </w:rPr>
      </w:pPr>
    </w:p>
    <w:p w:rsidR="00281F8A" w:rsidRDefault="00281F8A" w:rsidP="00281F8A">
      <w:pPr>
        <w:spacing w:after="0"/>
        <w:rPr>
          <w:rFonts w:ascii="Cambria" w:hAnsi="Cambria"/>
        </w:rPr>
      </w:pPr>
      <w:r w:rsidRPr="00281F8A">
        <w:rPr>
          <w:rFonts w:ascii="Cambria" w:hAnsi="Cambria"/>
        </w:rPr>
        <w:t>Before joining the New America Foundation, Preston spent a year in Beijing, China working for an Internet content delivery network. He holds a bachelor of science degree in electrical engineering from the Georgia Institute of Technology, as well as a Spanish minor and an International Plan certificate. Preston also studied electrical engineering at the Universitat Politècnica de València in Valencia, Spain, and spent five years in several countries working with the global student-run organization AIESEC.</w:t>
      </w:r>
    </w:p>
    <w:p w:rsidR="00281F8A" w:rsidRDefault="00281F8A" w:rsidP="00281F8A">
      <w:pPr>
        <w:spacing w:after="0"/>
        <w:rPr>
          <w:rFonts w:ascii="Cambria" w:hAnsi="Cambria"/>
        </w:rPr>
      </w:pPr>
    </w:p>
    <w:p w:rsidR="00281F8A" w:rsidRPr="00281F8A" w:rsidRDefault="00281F8A" w:rsidP="00281F8A">
      <w:pPr>
        <w:rPr>
          <w:rFonts w:ascii="Cambria" w:hAnsi="Cambria"/>
        </w:rPr>
      </w:pPr>
      <w:r>
        <w:rPr>
          <w:rFonts w:ascii="Cambria" w:hAnsi="Cambria"/>
          <w:b/>
        </w:rPr>
        <w:t xml:space="preserve">Sarah Morris </w:t>
      </w:r>
      <w:r>
        <w:rPr>
          <w:rFonts w:ascii="Cambria" w:hAnsi="Cambria"/>
        </w:rPr>
        <w:t>(</w:t>
      </w:r>
      <w:hyperlink r:id="rId6" w:history="1">
        <w:r w:rsidRPr="00183615">
          <w:rPr>
            <w:rStyle w:val="Hyperlink"/>
            <w:rFonts w:ascii="Cambria" w:hAnsi="Cambria"/>
          </w:rPr>
          <w:t>morriss@newamerica.net</w:t>
        </w:r>
      </w:hyperlink>
      <w:r>
        <w:rPr>
          <w:rFonts w:ascii="Cambria" w:hAnsi="Cambria"/>
        </w:rPr>
        <w:t>) i</w:t>
      </w:r>
      <w:r w:rsidRPr="00281F8A">
        <w:rPr>
          <w:rFonts w:ascii="Cambria" w:hAnsi="Cambria"/>
        </w:rPr>
        <w:t xml:space="preserve">s a Policy Analyst for the Open Technology Initiative at New America Foundation, </w:t>
      </w:r>
      <w:r>
        <w:rPr>
          <w:rFonts w:ascii="Cambria" w:hAnsi="Cambria"/>
        </w:rPr>
        <w:t xml:space="preserve">and </w:t>
      </w:r>
      <w:r w:rsidRPr="00281F8A">
        <w:rPr>
          <w:rFonts w:ascii="Cambria" w:hAnsi="Cambria"/>
        </w:rPr>
        <w:t>assists in the research and development of policy proposals related to open technologies, broadband access, and emerging technological issues.</w:t>
      </w:r>
    </w:p>
    <w:p w:rsidR="00BF63F9" w:rsidRPr="00EE06A1" w:rsidRDefault="00281F8A" w:rsidP="00281F8A">
      <w:pPr>
        <w:rPr>
          <w:rFonts w:ascii="Cambria" w:hAnsi="Cambria"/>
        </w:rPr>
      </w:pPr>
      <w:r w:rsidRPr="00281F8A">
        <w:rPr>
          <w:rFonts w:ascii="Cambria" w:hAnsi="Cambria"/>
        </w:rPr>
        <w:t>Prior to joining New America Foundation, Ms. Morris previously served as a Google Policy Fellow with the Media Access Project, where she assisted with research and drafting of FCC comments on issues including media ownership, competition, and the open Internet. She earned a B.A. in Political Science and English from the University of Nebraska-Lincoln, and a J.D. and LL.M. in Space and Telecommunications Law from the University of Nebraska College of Law, completing her thesis on privacy and security concerns related to Smart Grid technology.</w:t>
      </w:r>
    </w:p>
    <w:sectPr w:rsidR="00BF63F9" w:rsidRPr="00EE06A1" w:rsidSect="00BF63F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F63F9"/>
    <w:rsid w:val="00281844"/>
    <w:rsid w:val="00281F8A"/>
    <w:rsid w:val="004708D7"/>
    <w:rsid w:val="004B11F9"/>
    <w:rsid w:val="004F0239"/>
    <w:rsid w:val="006A21B1"/>
    <w:rsid w:val="00774E9D"/>
    <w:rsid w:val="007F69F4"/>
    <w:rsid w:val="00876D68"/>
    <w:rsid w:val="00962B4C"/>
    <w:rsid w:val="00983CE7"/>
    <w:rsid w:val="00996142"/>
    <w:rsid w:val="009B66C8"/>
    <w:rsid w:val="00BF63F9"/>
    <w:rsid w:val="00C61ACA"/>
    <w:rsid w:val="00CE1AD2"/>
    <w:rsid w:val="00D878BB"/>
    <w:rsid w:val="00DE7F46"/>
    <w:rsid w:val="00E52A7F"/>
    <w:rsid w:val="00E571A5"/>
    <w:rsid w:val="00E77381"/>
    <w:rsid w:val="00EE06A1"/>
    <w:rsid w:val="00F6588C"/>
  </w:rsids>
  <m:mathPr>
    <m:mathFont m:val="Baskerville Old Fac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BC6A0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996142"/>
  </w:style>
  <w:style w:type="character" w:customStyle="1" w:styleId="apple-converted-space">
    <w:name w:val="apple-converted-space"/>
    <w:basedOn w:val="DefaultParagraphFont"/>
    <w:rsid w:val="00996142"/>
  </w:style>
  <w:style w:type="character" w:styleId="Hyperlink">
    <w:name w:val="Hyperlink"/>
    <w:basedOn w:val="DefaultParagraphFont"/>
    <w:rsid w:val="00D878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646955">
      <w:bodyDiv w:val="1"/>
      <w:marLeft w:val="0"/>
      <w:marRight w:val="0"/>
      <w:marTop w:val="0"/>
      <w:marBottom w:val="0"/>
      <w:divBdr>
        <w:top w:val="none" w:sz="0" w:space="0" w:color="auto"/>
        <w:left w:val="none" w:sz="0" w:space="0" w:color="auto"/>
        <w:bottom w:val="none" w:sz="0" w:space="0" w:color="auto"/>
        <w:right w:val="none" w:sz="0" w:space="0" w:color="auto"/>
      </w:divBdr>
    </w:div>
    <w:div w:id="237323311">
      <w:bodyDiv w:val="1"/>
      <w:marLeft w:val="0"/>
      <w:marRight w:val="0"/>
      <w:marTop w:val="0"/>
      <w:marBottom w:val="0"/>
      <w:divBdr>
        <w:top w:val="none" w:sz="0" w:space="0" w:color="auto"/>
        <w:left w:val="none" w:sz="0" w:space="0" w:color="auto"/>
        <w:bottom w:val="none" w:sz="0" w:space="0" w:color="auto"/>
        <w:right w:val="none" w:sz="0" w:space="0" w:color="auto"/>
      </w:divBdr>
    </w:div>
    <w:div w:id="326134997">
      <w:bodyDiv w:val="1"/>
      <w:marLeft w:val="0"/>
      <w:marRight w:val="0"/>
      <w:marTop w:val="0"/>
      <w:marBottom w:val="0"/>
      <w:divBdr>
        <w:top w:val="none" w:sz="0" w:space="0" w:color="auto"/>
        <w:left w:val="none" w:sz="0" w:space="0" w:color="auto"/>
        <w:bottom w:val="none" w:sz="0" w:space="0" w:color="auto"/>
        <w:right w:val="none" w:sz="0" w:space="0" w:color="auto"/>
      </w:divBdr>
    </w:div>
    <w:div w:id="332953467">
      <w:bodyDiv w:val="1"/>
      <w:marLeft w:val="0"/>
      <w:marRight w:val="0"/>
      <w:marTop w:val="0"/>
      <w:marBottom w:val="0"/>
      <w:divBdr>
        <w:top w:val="none" w:sz="0" w:space="0" w:color="auto"/>
        <w:left w:val="none" w:sz="0" w:space="0" w:color="auto"/>
        <w:bottom w:val="none" w:sz="0" w:space="0" w:color="auto"/>
        <w:right w:val="none" w:sz="0" w:space="0" w:color="auto"/>
      </w:divBdr>
    </w:div>
    <w:div w:id="590242678">
      <w:bodyDiv w:val="1"/>
      <w:marLeft w:val="0"/>
      <w:marRight w:val="0"/>
      <w:marTop w:val="0"/>
      <w:marBottom w:val="0"/>
      <w:divBdr>
        <w:top w:val="none" w:sz="0" w:space="0" w:color="auto"/>
        <w:left w:val="none" w:sz="0" w:space="0" w:color="auto"/>
        <w:bottom w:val="none" w:sz="0" w:space="0" w:color="auto"/>
        <w:right w:val="none" w:sz="0" w:space="0" w:color="auto"/>
      </w:divBdr>
    </w:div>
    <w:div w:id="668093861">
      <w:bodyDiv w:val="1"/>
      <w:marLeft w:val="0"/>
      <w:marRight w:val="0"/>
      <w:marTop w:val="0"/>
      <w:marBottom w:val="0"/>
      <w:divBdr>
        <w:top w:val="none" w:sz="0" w:space="0" w:color="auto"/>
        <w:left w:val="none" w:sz="0" w:space="0" w:color="auto"/>
        <w:bottom w:val="none" w:sz="0" w:space="0" w:color="auto"/>
        <w:right w:val="none" w:sz="0" w:space="0" w:color="auto"/>
      </w:divBdr>
    </w:div>
    <w:div w:id="785930396">
      <w:bodyDiv w:val="1"/>
      <w:marLeft w:val="0"/>
      <w:marRight w:val="0"/>
      <w:marTop w:val="0"/>
      <w:marBottom w:val="0"/>
      <w:divBdr>
        <w:top w:val="none" w:sz="0" w:space="0" w:color="auto"/>
        <w:left w:val="none" w:sz="0" w:space="0" w:color="auto"/>
        <w:bottom w:val="none" w:sz="0" w:space="0" w:color="auto"/>
        <w:right w:val="none" w:sz="0" w:space="0" w:color="auto"/>
      </w:divBdr>
    </w:div>
    <w:div w:id="912931105">
      <w:bodyDiv w:val="1"/>
      <w:marLeft w:val="0"/>
      <w:marRight w:val="0"/>
      <w:marTop w:val="0"/>
      <w:marBottom w:val="0"/>
      <w:divBdr>
        <w:top w:val="none" w:sz="0" w:space="0" w:color="auto"/>
        <w:left w:val="none" w:sz="0" w:space="0" w:color="auto"/>
        <w:bottom w:val="none" w:sz="0" w:space="0" w:color="auto"/>
        <w:right w:val="none" w:sz="0" w:space="0" w:color="auto"/>
      </w:divBdr>
    </w:div>
    <w:div w:id="1087464879">
      <w:bodyDiv w:val="1"/>
      <w:marLeft w:val="0"/>
      <w:marRight w:val="0"/>
      <w:marTop w:val="0"/>
      <w:marBottom w:val="0"/>
      <w:divBdr>
        <w:top w:val="none" w:sz="0" w:space="0" w:color="auto"/>
        <w:left w:val="none" w:sz="0" w:space="0" w:color="auto"/>
        <w:bottom w:val="none" w:sz="0" w:space="0" w:color="auto"/>
        <w:right w:val="none" w:sz="0" w:space="0" w:color="auto"/>
      </w:divBdr>
    </w:div>
    <w:div w:id="1520582089">
      <w:bodyDiv w:val="1"/>
      <w:marLeft w:val="0"/>
      <w:marRight w:val="0"/>
      <w:marTop w:val="0"/>
      <w:marBottom w:val="0"/>
      <w:divBdr>
        <w:top w:val="none" w:sz="0" w:space="0" w:color="auto"/>
        <w:left w:val="none" w:sz="0" w:space="0" w:color="auto"/>
        <w:bottom w:val="none" w:sz="0" w:space="0" w:color="auto"/>
        <w:right w:val="none" w:sz="0" w:space="0" w:color="auto"/>
      </w:divBdr>
    </w:div>
    <w:div w:id="1612936951">
      <w:bodyDiv w:val="1"/>
      <w:marLeft w:val="0"/>
      <w:marRight w:val="0"/>
      <w:marTop w:val="0"/>
      <w:marBottom w:val="0"/>
      <w:divBdr>
        <w:top w:val="none" w:sz="0" w:space="0" w:color="auto"/>
        <w:left w:val="none" w:sz="0" w:space="0" w:color="auto"/>
        <w:bottom w:val="none" w:sz="0" w:space="0" w:color="auto"/>
        <w:right w:val="none" w:sz="0" w:space="0" w:color="auto"/>
      </w:divBdr>
    </w:div>
    <w:div w:id="1724980573">
      <w:bodyDiv w:val="1"/>
      <w:marLeft w:val="0"/>
      <w:marRight w:val="0"/>
      <w:marTop w:val="0"/>
      <w:marBottom w:val="0"/>
      <w:divBdr>
        <w:top w:val="none" w:sz="0" w:space="0" w:color="auto"/>
        <w:left w:val="none" w:sz="0" w:space="0" w:color="auto"/>
        <w:bottom w:val="none" w:sz="0" w:space="0" w:color="auto"/>
        <w:right w:val="none" w:sz="0" w:space="0" w:color="auto"/>
      </w:divBdr>
    </w:div>
    <w:div w:id="1983390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image" Target="media/image1.jpeg"/><Relationship Id="rId5" Type="http://schemas.openxmlformats.org/officeDocument/2006/relationships/hyperlink" Target="mailto:rhea@newamerica.net" TargetMode="Externa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yperlink" Target="mailto:morriss@newameric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1857</Characters>
  <Application>Microsoft Macintosh Word</Application>
  <DocSecurity>0</DocSecurity>
  <Lines>15</Lines>
  <Paragraphs>3</Paragraphs>
  <ScaleCrop>false</ScaleCrop>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6</cp:revision>
  <cp:lastPrinted>2011-05-10T20:50:00Z</cp:lastPrinted>
  <dcterms:created xsi:type="dcterms:W3CDTF">2011-05-26T15:16:00Z</dcterms:created>
  <dcterms:modified xsi:type="dcterms:W3CDTF">2011-05-26T17:30:00Z</dcterms:modified>
</cp:coreProperties>
</file>