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E5F67" w14:textId="77777777" w:rsidR="0005460F" w:rsidRDefault="0005460F">
      <w:r>
        <w:t>Draft of Voqal PPT</w:t>
      </w:r>
    </w:p>
    <w:p w14:paraId="0D971418" w14:textId="18761212" w:rsidR="0005460F" w:rsidRDefault="0005460F"/>
    <w:p w14:paraId="0CA5458C" w14:textId="39B1FD91" w:rsidR="00FE3182" w:rsidRDefault="001A282A">
      <w:r>
        <w:t xml:space="preserve">Our society is based on </w:t>
      </w:r>
      <w:r w:rsidR="00393757">
        <w:t xml:space="preserve">John Stuart Mill’s fundamental insight that truth is founded on the </w:t>
      </w:r>
      <w:r w:rsidR="00E27248">
        <w:t xml:space="preserve">open exchange of ideas. </w:t>
      </w:r>
      <w:r w:rsidR="00844FFF">
        <w:t>Mill</w:t>
      </w:r>
      <w:r w:rsidR="00D00F18">
        <w:t xml:space="preserve"> believed that the only way to distinguish truth from falsehood is to constantly challenge </w:t>
      </w:r>
      <w:r w:rsidR="00FE3182">
        <w:t>our beliefs. If a belief can hold up to rigorous questioning, then at least part of it may be true.</w:t>
      </w:r>
    </w:p>
    <w:p w14:paraId="36C54F1A" w14:textId="77777777" w:rsidR="00844FFF" w:rsidRDefault="00844FFF"/>
    <w:p w14:paraId="2711BCD1" w14:textId="77777777" w:rsidR="00890C65" w:rsidRDefault="0031487E">
      <w:r>
        <w:t xml:space="preserve">Separating true beliefs from false ones is critical for the functioning of our society. </w:t>
      </w:r>
      <w:r w:rsidR="00593B49">
        <w:t xml:space="preserve">Take climate change. The future of our coastal communities may depend on how quickly we can reach a consensus on why climate change is happening, how fast it is happening, and what can be done about it. </w:t>
      </w:r>
    </w:p>
    <w:p w14:paraId="0C992232" w14:textId="77777777" w:rsidR="00890C65" w:rsidRDefault="00890C65"/>
    <w:p w14:paraId="049FEED2" w14:textId="7F812879" w:rsidR="001A282A" w:rsidRDefault="00890C65">
      <w:r>
        <w:t xml:space="preserve">Our founders, realizing how important the open exchange of ideas </w:t>
      </w:r>
      <w:r w:rsidR="00EA7034">
        <w:t>was, instituted not only a syst</w:t>
      </w:r>
      <w:r w:rsidR="006E1E7F">
        <w:t xml:space="preserve">em of checks and balances and protection for free speech, but also the insistence that we have a free press. The press is meant </w:t>
      </w:r>
      <w:r w:rsidR="00E229A4">
        <w:t xml:space="preserve"> to be a “fourth estate,” a constant inquisitor of the government and civil society. The role of the j</w:t>
      </w:r>
      <w:r w:rsidR="00326212">
        <w:t>ournalist is to</w:t>
      </w:r>
      <w:r w:rsidR="000A072D">
        <w:t xml:space="preserve"> provide information that forces us</w:t>
      </w:r>
      <w:r w:rsidR="005418DA">
        <w:t>—individually and as a society--</w:t>
      </w:r>
      <w:r w:rsidR="000A072D">
        <w:t xml:space="preserve"> to constantly reassess our beliefs. </w:t>
      </w:r>
    </w:p>
    <w:p w14:paraId="444F0725" w14:textId="77777777" w:rsidR="000A072D" w:rsidRDefault="000A072D"/>
    <w:p w14:paraId="26D1F0E2" w14:textId="118DAED1" w:rsidR="000A072D" w:rsidRDefault="000A072D">
      <w:r>
        <w:t xml:space="preserve">Well-done reportage leads us to learn new </w:t>
      </w:r>
      <w:r w:rsidR="000954DE">
        <w:t xml:space="preserve">ideas and </w:t>
      </w:r>
      <w:r w:rsidR="004A7FD9">
        <w:t xml:space="preserve">to question old ones. It can reaffirm or shift our opinions. </w:t>
      </w:r>
      <w:r w:rsidR="000954DE">
        <w:t>Journalism is influential because good stories influence us as individuals and as a society.</w:t>
      </w:r>
    </w:p>
    <w:p w14:paraId="13392002" w14:textId="77777777" w:rsidR="000954DE" w:rsidRDefault="000954DE"/>
    <w:p w14:paraId="4D3622BC" w14:textId="77777777" w:rsidR="005105D8" w:rsidRDefault="00012A10">
      <w:r>
        <w:t xml:space="preserve">The power that journalism has, in potentia, is not always realized, however. One reason is that journalists do not have strong enough means to measure </w:t>
      </w:r>
      <w:r w:rsidR="005105D8">
        <w:t xml:space="preserve">whether, when and how their stories have influence. </w:t>
      </w:r>
    </w:p>
    <w:p w14:paraId="05A2E2F1" w14:textId="77777777" w:rsidR="005105D8" w:rsidRDefault="005105D8"/>
    <w:p w14:paraId="03784359" w14:textId="30DF67EE" w:rsidR="000954DE" w:rsidRDefault="005105D8">
      <w:r>
        <w:t>Without being able to measure influence, we can’t make our stories more influential.</w:t>
      </w:r>
    </w:p>
    <w:p w14:paraId="54E8E3FB" w14:textId="77777777" w:rsidR="005105D8" w:rsidRDefault="005105D8"/>
    <w:p w14:paraId="057F0960" w14:textId="3828B5C1" w:rsidR="005105D8" w:rsidRDefault="005105D8">
      <w:r>
        <w:t xml:space="preserve">The project we have undertaken with the generous support of the Voqal Fund has been designed to measure that influence. </w:t>
      </w:r>
      <w:r w:rsidR="00D00F18">
        <w:t xml:space="preserve">Our guinea pigs have been the members of my organization, the Media Consortium. </w:t>
      </w:r>
    </w:p>
    <w:p w14:paraId="2F1D7A1B" w14:textId="77777777" w:rsidR="000D36EF" w:rsidRDefault="000D36EF"/>
    <w:p w14:paraId="18E21974" w14:textId="77777777" w:rsidR="000D36EF" w:rsidRDefault="000D36EF"/>
    <w:p w14:paraId="34F74119" w14:textId="77777777" w:rsidR="000D36EF" w:rsidRDefault="000D36EF">
      <w:pPr>
        <w:pBdr>
          <w:bottom w:val="dotted" w:sz="24" w:space="1" w:color="auto"/>
        </w:pBdr>
      </w:pPr>
    </w:p>
    <w:p w14:paraId="02C1C022" w14:textId="77777777" w:rsidR="000D36EF" w:rsidRDefault="000D36EF"/>
    <w:p w14:paraId="07800E65" w14:textId="2F716CBB" w:rsidR="000D36EF" w:rsidRDefault="000D36EF">
      <w:r>
        <w:t>Good: Produced something; we didn’t have to keep paying; have a methodology</w:t>
      </w:r>
    </w:p>
    <w:p w14:paraId="56B4F036" w14:textId="5FF6B390" w:rsidR="000D36EF" w:rsidRDefault="000D36EF">
      <w:r>
        <w:t>Bad: Took a long time; don’t have a way to pay for method; don’t know what it will cost</w:t>
      </w:r>
    </w:p>
    <w:p w14:paraId="30DE6C8A" w14:textId="77777777" w:rsidR="000D36EF" w:rsidRDefault="000D36EF"/>
    <w:p w14:paraId="16537574" w14:textId="697D0203" w:rsidR="000D36EF" w:rsidRDefault="000D36EF">
      <w:r>
        <w:t>14 people: most of them fund media, are interested in media, want to find ways to make it work better; they are explicitly activist and lefty and willing to rock the boat; how do we make a difference</w:t>
      </w:r>
    </w:p>
    <w:p w14:paraId="6EAE865F" w14:textId="77777777" w:rsidR="00C206BF" w:rsidRDefault="00C206BF"/>
    <w:p w14:paraId="3865D104" w14:textId="4D54110F" w:rsidR="00C206BF" w:rsidRDefault="00C206BF">
      <w:r>
        <w:t>point 1: investment of time is in the past</w:t>
      </w:r>
    </w:p>
    <w:p w14:paraId="2D1F53A1" w14:textId="25D7FF89" w:rsidR="00C206BF" w:rsidRDefault="00C206BF">
      <w:r>
        <w:t>point 2: doc film has done great impact studies that rely heavily on focus groups. News is very different</w:t>
      </w:r>
    </w:p>
    <w:p w14:paraId="6A72FF83" w14:textId="77777777" w:rsidR="00C206BF" w:rsidRDefault="00C206BF"/>
    <w:p w14:paraId="18A1BD8F" w14:textId="77777777" w:rsidR="00317851" w:rsidRDefault="00C206BF">
      <w:r w:rsidRPr="00C206BF">
        <w:rPr>
          <w:b/>
        </w:rPr>
        <w:t>what I should stress</w:t>
      </w:r>
      <w:r>
        <w:t xml:space="preserve">: </w:t>
      </w:r>
      <w:r w:rsidR="008F0012" w:rsidRPr="00317851">
        <w:rPr>
          <w:b/>
        </w:rPr>
        <w:t>what are the possibilities from the juncture we are at now?</w:t>
      </w:r>
    </w:p>
    <w:p w14:paraId="4C622D13" w14:textId="77777777" w:rsidR="00317851" w:rsidRDefault="00317851"/>
    <w:p w14:paraId="066B29E3" w14:textId="4856B7C8" w:rsidR="00585A97" w:rsidRDefault="00585A97">
      <w:pPr>
        <w:rPr>
          <w:b/>
        </w:rPr>
      </w:pPr>
      <w:r w:rsidRPr="00585A97">
        <w:rPr>
          <w:b/>
        </w:rPr>
        <w:t>immigration as example; media frames—how people think and process ideas</w:t>
      </w:r>
    </w:p>
    <w:p w14:paraId="41D53CC9" w14:textId="2C89CFA6" w:rsidR="00585A97" w:rsidRPr="00585A97" w:rsidRDefault="00585A97">
      <w:pPr>
        <w:rPr>
          <w:b/>
        </w:rPr>
      </w:pPr>
      <w:r>
        <w:rPr>
          <w:b/>
        </w:rPr>
        <w:t>how do we increase influence?</w:t>
      </w:r>
      <w:bookmarkStart w:id="0" w:name="_GoBack"/>
      <w:bookmarkEnd w:id="0"/>
    </w:p>
    <w:p w14:paraId="5832943F" w14:textId="77777777" w:rsidR="00585A97" w:rsidRDefault="00585A97"/>
    <w:p w14:paraId="58C12F23" w14:textId="0FF1DAC3" w:rsidR="00C206BF" w:rsidRDefault="00C206BF">
      <w:r>
        <w:t>small outlets do produce an effect—affecting public conversation-- qualitative aspect of stories, excitement of members, collective impact effects, vision of how it can be applied and what it can do</w:t>
      </w:r>
    </w:p>
    <w:p w14:paraId="4E43D347" w14:textId="236E4567" w:rsidR="00317851" w:rsidRPr="00585A97" w:rsidRDefault="00317851">
      <w:pPr>
        <w:rPr>
          <w:b/>
        </w:rPr>
      </w:pPr>
    </w:p>
    <w:p w14:paraId="1B0D2143" w14:textId="7367D705" w:rsidR="00317851" w:rsidRPr="00317851" w:rsidRDefault="00317851">
      <w:pPr>
        <w:rPr>
          <w:b/>
        </w:rPr>
      </w:pPr>
      <w:r w:rsidRPr="00317851">
        <w:rPr>
          <w:b/>
        </w:rPr>
        <w:t>Expand influence of progressive media. What can we learn? We have a way to get answers to these questions</w:t>
      </w:r>
      <w:r>
        <w:rPr>
          <w:b/>
        </w:rPr>
        <w:t xml:space="preserve"> and we’ve built systems that we want to keep active</w:t>
      </w:r>
    </w:p>
    <w:p w14:paraId="0568C697" w14:textId="73D64455" w:rsidR="00317851" w:rsidRPr="00317851" w:rsidRDefault="00317851">
      <w:r w:rsidRPr="00317851">
        <w:t>--scale vs collective impact?</w:t>
      </w:r>
    </w:p>
    <w:p w14:paraId="6AF16298" w14:textId="714DF507" w:rsidR="00317851" w:rsidRPr="00317851" w:rsidRDefault="00317851">
      <w:r w:rsidRPr="00317851">
        <w:t>--quality vs quantity on topics</w:t>
      </w:r>
    </w:p>
    <w:p w14:paraId="71E4CB08" w14:textId="6B72A5A9" w:rsidR="00317851" w:rsidRDefault="00317851">
      <w:r>
        <w:t>--</w:t>
      </w:r>
      <w:r w:rsidR="003B279E">
        <w:t>point of view vs. “neutral” journalism</w:t>
      </w:r>
      <w:r w:rsidR="00585A97">
        <w:t>?</w:t>
      </w:r>
    </w:p>
    <w:p w14:paraId="2D7B3A27" w14:textId="77777777" w:rsidR="00585A97" w:rsidRDefault="00585A97"/>
    <w:p w14:paraId="284A26C7" w14:textId="1C5C7E84" w:rsidR="00585A97" w:rsidRDefault="00585A97">
      <w:r>
        <w:t xml:space="preserve">What questions would you like to get answered? Not just what you are curious about, but also what advances the field? </w:t>
      </w:r>
    </w:p>
    <w:p w14:paraId="42178BD7" w14:textId="77777777" w:rsidR="00585A97" w:rsidRDefault="00585A97"/>
    <w:p w14:paraId="5AF360E7" w14:textId="77777777" w:rsidR="00317851" w:rsidRDefault="00317851"/>
    <w:p w14:paraId="45D9562F" w14:textId="3DCC21DD" w:rsidR="00317851" w:rsidRPr="00317851" w:rsidRDefault="00317851">
      <w:pPr>
        <w:rPr>
          <w:b/>
        </w:rPr>
      </w:pPr>
      <w:r w:rsidRPr="00317851">
        <w:rPr>
          <w:b/>
        </w:rPr>
        <w:t>answers are potentially quite powerful</w:t>
      </w:r>
    </w:p>
    <w:p w14:paraId="7B637530" w14:textId="77777777" w:rsidR="00317851" w:rsidRDefault="00317851"/>
    <w:p w14:paraId="332FB082" w14:textId="73BE6C9A" w:rsidR="003B279E" w:rsidRDefault="003B279E"/>
    <w:p w14:paraId="47934B22" w14:textId="77777777" w:rsidR="003B279E" w:rsidRDefault="003B279E"/>
    <w:p w14:paraId="78B6445E" w14:textId="77777777" w:rsidR="003B279E" w:rsidRDefault="003B279E"/>
    <w:p w14:paraId="0369D55F" w14:textId="77777777" w:rsidR="003B279E" w:rsidRDefault="003B279E"/>
    <w:p w14:paraId="0E2B3D82" w14:textId="77777777" w:rsidR="003B279E" w:rsidRDefault="003B279E"/>
    <w:p w14:paraId="2BE36D35" w14:textId="77777777" w:rsidR="003B279E" w:rsidRDefault="003B279E"/>
    <w:p w14:paraId="4EE160F2" w14:textId="77777777" w:rsidR="003B279E" w:rsidRDefault="003B279E"/>
    <w:p w14:paraId="375103D3" w14:textId="77777777" w:rsidR="003B279E" w:rsidRDefault="003B279E"/>
    <w:p w14:paraId="3A0C7C4F" w14:textId="77777777" w:rsidR="003B279E" w:rsidRDefault="003B279E"/>
    <w:p w14:paraId="63AF4CFD" w14:textId="77777777" w:rsidR="00317851" w:rsidRDefault="00317851"/>
    <w:p w14:paraId="619AD558" w14:textId="77777777" w:rsidR="008D759B" w:rsidRDefault="008D759B"/>
    <w:p w14:paraId="0BF77AD9" w14:textId="251FD3A9" w:rsidR="008D759B" w:rsidRDefault="008D759B">
      <w:r>
        <w:t>storytelling—</w:t>
      </w:r>
    </w:p>
    <w:p w14:paraId="4F3FC101" w14:textId="77777777" w:rsidR="008D759B" w:rsidRDefault="008D759B"/>
    <w:p w14:paraId="7CCC5EED" w14:textId="5812BE57" w:rsidR="008D759B" w:rsidRDefault="008D759B">
      <w:r>
        <w:t>time: 15 min; . I’m right after lunch</w:t>
      </w:r>
    </w:p>
    <w:p w14:paraId="303A5190" w14:textId="77777777" w:rsidR="008D759B" w:rsidRDefault="008D759B"/>
    <w:p w14:paraId="4857DDEC" w14:textId="2E6569E8" w:rsidR="008D759B" w:rsidRDefault="008D759B">
      <w:r w:rsidRPr="008D759B">
        <w:rPr>
          <w:b/>
        </w:rPr>
        <w:t>aim</w:t>
      </w:r>
      <w:r>
        <w:t xml:space="preserve">: get people talking and debating </w:t>
      </w:r>
    </w:p>
    <w:p w14:paraId="621CE326" w14:textId="77777777" w:rsidR="008D759B" w:rsidRDefault="008D759B"/>
    <w:p w14:paraId="094316F4" w14:textId="465517C6" w:rsidR="008D759B" w:rsidRDefault="008D759B">
      <w:r w:rsidRPr="008D759B">
        <w:rPr>
          <w:b/>
        </w:rPr>
        <w:t xml:space="preserve">how to pay for it? </w:t>
      </w:r>
      <w:r>
        <w:t xml:space="preserve"> </w:t>
      </w:r>
    </w:p>
    <w:p w14:paraId="2FA73C84" w14:textId="1AB6D9BC" w:rsidR="007D7BBC" w:rsidRDefault="007D7BBC">
      <w:r>
        <w:t>Gov—no</w:t>
      </w:r>
    </w:p>
    <w:p w14:paraId="1EE3C4BC" w14:textId="09A624E6" w:rsidR="007D7BBC" w:rsidRDefault="007D7BBC">
      <w:r>
        <w:t>Companies—no</w:t>
      </w:r>
    </w:p>
    <w:p w14:paraId="4CB7AF73" w14:textId="4AA931C8" w:rsidR="007D7BBC" w:rsidRDefault="007D7BBC">
      <w:r>
        <w:t>Billionaires—maybe</w:t>
      </w:r>
    </w:p>
    <w:p w14:paraId="17CFABD9" w14:textId="77777777" w:rsidR="007D7BBC" w:rsidRDefault="007D7BBC"/>
    <w:p w14:paraId="57E7AE08" w14:textId="678EC960" w:rsidR="007D7BBC" w:rsidRDefault="007D7BBC">
      <w:r>
        <w:t>$150k to keep the wheels moving</w:t>
      </w:r>
    </w:p>
    <w:p w14:paraId="32DFB3D7" w14:textId="77777777" w:rsidR="007D7BBC" w:rsidRDefault="007D7BBC"/>
    <w:p w14:paraId="4B02FF78" w14:textId="77777777" w:rsidR="007D7BBC" w:rsidRDefault="007D7BBC"/>
    <w:p w14:paraId="4D0F798E" w14:textId="2F6BA134" w:rsidR="007D7BBC" w:rsidRDefault="007D7BBC">
      <w:r>
        <w:t>I see a path to make a difference for progressive media</w:t>
      </w:r>
      <w:r w:rsidR="008F0012">
        <w:t>:</w:t>
      </w:r>
    </w:p>
    <w:p w14:paraId="56CA715B" w14:textId="0817EC00" w:rsidR="008F0012" w:rsidRDefault="008F0012">
      <w:r>
        <w:t>If we can influence the conversation our measurement will work</w:t>
      </w:r>
    </w:p>
    <w:p w14:paraId="41021622" w14:textId="6D182CBB" w:rsidR="008F0012" w:rsidRDefault="008F0012">
      <w:r>
        <w:t>We don’t yet have good tools</w:t>
      </w:r>
    </w:p>
    <w:p w14:paraId="6BD0587D" w14:textId="77777777" w:rsidR="007D7BBC" w:rsidRDefault="007D7BBC"/>
    <w:p w14:paraId="6E0C43B8" w14:textId="77777777" w:rsidR="007D7BBC" w:rsidRPr="008D759B" w:rsidRDefault="007D7BBC"/>
    <w:p w14:paraId="030A89CC" w14:textId="77777777" w:rsidR="008D759B" w:rsidRDefault="008D759B"/>
    <w:p w14:paraId="5107C89E" w14:textId="77777777" w:rsidR="008D759B" w:rsidRDefault="008D759B"/>
    <w:p w14:paraId="32A84784" w14:textId="77777777" w:rsidR="008D759B" w:rsidRDefault="008D759B"/>
    <w:p w14:paraId="30443CB7" w14:textId="77777777" w:rsidR="00C206BF" w:rsidRDefault="00C206BF"/>
    <w:p w14:paraId="44DA12EB" w14:textId="77777777" w:rsidR="00C206BF" w:rsidRDefault="00C206BF"/>
    <w:p w14:paraId="35104C83" w14:textId="77777777" w:rsidR="00C206BF" w:rsidRDefault="00C206BF"/>
    <w:p w14:paraId="5F0BFB0E" w14:textId="77777777" w:rsidR="000D36EF" w:rsidRDefault="000D36EF"/>
    <w:p w14:paraId="69AB3E2C" w14:textId="77777777" w:rsidR="000D36EF" w:rsidRDefault="000D36EF"/>
    <w:p w14:paraId="4A2D0FBB" w14:textId="77777777" w:rsidR="000D36EF" w:rsidRDefault="000D36EF"/>
    <w:sectPr w:rsidR="000D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0F"/>
    <w:rsid w:val="00012A10"/>
    <w:rsid w:val="0005460F"/>
    <w:rsid w:val="000954DE"/>
    <w:rsid w:val="000A072D"/>
    <w:rsid w:val="000D36EF"/>
    <w:rsid w:val="001A282A"/>
    <w:rsid w:val="0031487E"/>
    <w:rsid w:val="00317851"/>
    <w:rsid w:val="00326212"/>
    <w:rsid w:val="00393757"/>
    <w:rsid w:val="003B279E"/>
    <w:rsid w:val="004A7FD9"/>
    <w:rsid w:val="005105D8"/>
    <w:rsid w:val="005418DA"/>
    <w:rsid w:val="00585A97"/>
    <w:rsid w:val="00593B49"/>
    <w:rsid w:val="006C5C5B"/>
    <w:rsid w:val="006E1E7F"/>
    <w:rsid w:val="007D7BBC"/>
    <w:rsid w:val="00844FFF"/>
    <w:rsid w:val="00890C65"/>
    <w:rsid w:val="008D759B"/>
    <w:rsid w:val="008F0012"/>
    <w:rsid w:val="00AD54B2"/>
    <w:rsid w:val="00C206BF"/>
    <w:rsid w:val="00D00F18"/>
    <w:rsid w:val="00E229A4"/>
    <w:rsid w:val="00E27248"/>
    <w:rsid w:val="00EA7034"/>
    <w:rsid w:val="00FB2886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681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</Pages>
  <Words>516</Words>
  <Characters>2944</Characters>
  <Application>Microsoft Macintosh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Green Kaiser</cp:lastModifiedBy>
  <cp:revision>3</cp:revision>
  <dcterms:created xsi:type="dcterms:W3CDTF">2016-05-04T00:23:00Z</dcterms:created>
  <dcterms:modified xsi:type="dcterms:W3CDTF">2016-05-06T02:35:00Z</dcterms:modified>
</cp:coreProperties>
</file>