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F3" w:rsidRDefault="007863F3">
      <w:r w:rsidRPr="007863F3">
        <w:rPr>
          <w:noProof/>
        </w:rPr>
        <w:drawing>
          <wp:inline distT="0" distB="0" distL="0" distR="0">
            <wp:extent cx="2884805" cy="681355"/>
            <wp:effectExtent l="19050" t="0" r="0" b="0"/>
            <wp:docPr id="3" name="Picture 1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F3" w:rsidRDefault="007863F3"/>
    <w:p w:rsidR="007863F3" w:rsidRDefault="007863F3">
      <w:r>
        <w:t>Coordinating Committee-2010</w:t>
      </w:r>
    </w:p>
    <w:p w:rsidR="007863F3" w:rsidRDefault="007863F3"/>
    <w:p w:rsidR="007863F3" w:rsidRPr="007863F3" w:rsidRDefault="007863F3">
      <w:r>
        <w:t>Rinku Sen: Director, Applied Research Center/</w:t>
      </w:r>
      <w:r w:rsidRPr="007863F3">
        <w:rPr>
          <w:i/>
        </w:rPr>
        <w:t>ColorLines</w:t>
      </w:r>
      <w:r>
        <w:rPr>
          <w:i/>
        </w:rPr>
        <w:t xml:space="preserve"> </w:t>
      </w:r>
      <w:r w:rsidR="00D278B8">
        <w:t>(co-c</w:t>
      </w:r>
      <w:r>
        <w:t>hair)</w:t>
      </w:r>
      <w:r>
        <w:br/>
      </w:r>
    </w:p>
    <w:p w:rsidR="007863F3" w:rsidRDefault="007863F3">
      <w:r>
        <w:t>Jason Barnet: Director, The Uptake</w:t>
      </w:r>
      <w:r w:rsidR="00D278B8">
        <w:t xml:space="preserve"> (co-chair)</w:t>
      </w:r>
      <w:r>
        <w:br/>
      </w:r>
    </w:p>
    <w:p w:rsidR="007863F3" w:rsidRDefault="007863F3">
      <w:r>
        <w:t xml:space="preserve">Steve Katz: Publisher, </w:t>
      </w:r>
      <w:r w:rsidRPr="007863F3">
        <w:rPr>
          <w:i/>
        </w:rPr>
        <w:t>Mother Jones</w:t>
      </w:r>
      <w:r>
        <w:rPr>
          <w:i/>
        </w:rPr>
        <w:br/>
      </w:r>
    </w:p>
    <w:p w:rsidR="007863F3" w:rsidRDefault="007863F3">
      <w:r>
        <w:t xml:space="preserve">Ann Friedman: Deputy Editor, </w:t>
      </w:r>
      <w:r w:rsidRPr="007863F3">
        <w:rPr>
          <w:i/>
        </w:rPr>
        <w:t>The American Prospect</w:t>
      </w:r>
      <w:r>
        <w:rPr>
          <w:i/>
        </w:rPr>
        <w:br/>
      </w:r>
    </w:p>
    <w:p w:rsidR="000D101B" w:rsidRDefault="007863F3">
      <w:r>
        <w:t>Linda Jue: Director, George W. Williams Center for Independent Media</w:t>
      </w:r>
    </w:p>
    <w:p w:rsidR="000D101B" w:rsidRDefault="000D101B"/>
    <w:p w:rsidR="000D101B" w:rsidRDefault="000D101B">
      <w:r>
        <w:t>Miriam Perez, Editor, Feministing</w:t>
      </w:r>
    </w:p>
    <w:p w:rsidR="000D101B" w:rsidRDefault="000D101B"/>
    <w:p w:rsidR="000D101B" w:rsidRDefault="000D101B">
      <w:r>
        <w:t>Eric Galatas, Free Speech TV</w:t>
      </w:r>
    </w:p>
    <w:p w:rsidR="000D101B" w:rsidRDefault="000D101B"/>
    <w:p w:rsidR="007863F3" w:rsidRDefault="000D101B">
      <w:r>
        <w:t>Cindy Samuels, Care2</w:t>
      </w:r>
      <w:r w:rsidR="007863F3">
        <w:br/>
      </w:r>
    </w:p>
    <w:p w:rsidR="007863F3" w:rsidRDefault="007863F3">
      <w:r>
        <w:t xml:space="preserve">Kathy Spillar: Executive Editor, </w:t>
      </w:r>
      <w:r w:rsidRPr="007863F3">
        <w:rPr>
          <w:i/>
        </w:rPr>
        <w:t>Ms. Magazine</w:t>
      </w:r>
      <w:r>
        <w:rPr>
          <w:i/>
        </w:rPr>
        <w:br/>
      </w:r>
    </w:p>
    <w:p w:rsidR="007863F3" w:rsidRDefault="006F24C7">
      <w:r>
        <w:t>Johanna Vonde</w:t>
      </w:r>
      <w:r w:rsidR="007863F3">
        <w:t>ling: Editor, Berrett-Koehler Publishing</w:t>
      </w:r>
      <w:r w:rsidR="007863F3">
        <w:br/>
      </w:r>
    </w:p>
    <w:p w:rsidR="006F24C7" w:rsidRDefault="006F24C7"/>
    <w:sectPr w:rsidR="006F24C7" w:rsidSect="006F24C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863F3"/>
    <w:rsid w:val="000D101B"/>
    <w:rsid w:val="001254BC"/>
    <w:rsid w:val="00311045"/>
    <w:rsid w:val="003655FE"/>
    <w:rsid w:val="006F24C7"/>
    <w:rsid w:val="007863F3"/>
    <w:rsid w:val="00D278B8"/>
    <w:rsid w:val="00E30CB0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8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F84F-BAC0-B74D-B03D-7E0890A9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397</Characters>
  <Application>Microsoft Macintosh Word</Application>
  <DocSecurity>0</DocSecurity>
  <Lines>3</Lines>
  <Paragraphs>1</Paragraphs>
  <ScaleCrop>false</ScaleCrop>
  <Company>The Media Consortium 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Erin Polgreen</cp:lastModifiedBy>
  <cp:revision>4</cp:revision>
  <dcterms:created xsi:type="dcterms:W3CDTF">2010-02-17T21:30:00Z</dcterms:created>
  <dcterms:modified xsi:type="dcterms:W3CDTF">2010-08-31T16:03:00Z</dcterms:modified>
</cp:coreProperties>
</file>