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27" w:rsidRPr="001B36F5" w:rsidRDefault="00857E02">
      <w:r w:rsidRPr="001B36F5">
        <w:t>The Media Consortium</w:t>
      </w:r>
    </w:p>
    <w:p w:rsidR="00857E02" w:rsidRPr="001B36F5" w:rsidRDefault="00857E02">
      <w:r w:rsidRPr="001B36F5">
        <w:t>Coordinating Committee Meeting</w:t>
      </w:r>
    </w:p>
    <w:p w:rsidR="00857E02" w:rsidRPr="001B36F5" w:rsidRDefault="00857E02">
      <w:pPr>
        <w:rPr>
          <w:b/>
        </w:rPr>
      </w:pPr>
      <w:r w:rsidRPr="001B36F5">
        <w:rPr>
          <w:b/>
        </w:rPr>
        <w:t>Tuesday, May 2, 2017  4 ET/ 3 CT/ 2 MT/ 1 PT</w:t>
      </w:r>
    </w:p>
    <w:p w:rsidR="00857E02" w:rsidRDefault="00857E02"/>
    <w:p w:rsidR="00857E02" w:rsidRPr="001B36F5" w:rsidRDefault="00857E02" w:rsidP="00857E02">
      <w:r w:rsidRPr="001B36F5">
        <w:t>To Join the Call</w:t>
      </w:r>
    </w:p>
    <w:p w:rsidR="001B36F5" w:rsidRDefault="001B36F5" w:rsidP="00857E02"/>
    <w:p w:rsidR="00857E02" w:rsidRPr="001B36F5" w:rsidRDefault="00857E02" w:rsidP="00857E02">
      <w:r w:rsidRPr="001B36F5">
        <w:t>Video/Chat:  https://zoom.us/j/9026104845</w:t>
      </w:r>
    </w:p>
    <w:p w:rsidR="00857E02" w:rsidRPr="001B36F5" w:rsidRDefault="00857E02" w:rsidP="00857E02">
      <w:r w:rsidRPr="001B36F5">
        <w:t>Dial: +1 646 558 8656 (US Toll) or +1 408 638 0968 (US Toll)</w:t>
      </w:r>
    </w:p>
    <w:p w:rsidR="00857E02" w:rsidRPr="001B36F5" w:rsidRDefault="00857E02" w:rsidP="00857E02">
      <w:r w:rsidRPr="001B36F5">
        <w:t>Meeting ID: 902 610 4845</w:t>
      </w:r>
    </w:p>
    <w:p w:rsidR="00857E02" w:rsidRPr="001B36F5" w:rsidRDefault="00857E02" w:rsidP="00857E02"/>
    <w:p w:rsidR="00857E02" w:rsidRPr="001B36F5" w:rsidRDefault="00857E02" w:rsidP="00857E02">
      <w:r w:rsidRPr="001B36F5">
        <w:t xml:space="preserve">International numbers available: </w:t>
      </w:r>
    </w:p>
    <w:p w:rsidR="00857E02" w:rsidRPr="00857E02" w:rsidRDefault="00857E02" w:rsidP="00857E02">
      <w:hyperlink r:id="rId6" w:history="1">
        <w:r w:rsidRPr="001B36F5">
          <w:rPr>
            <w:rStyle w:val="Hyperlink"/>
            <w:color w:val="auto"/>
          </w:rPr>
          <w:t>https://zoom.us/zoomconference?m=jQuIh54VGC6EpyxDzNWgV2BLp_Kx_6fx</w:t>
        </w:r>
      </w:hyperlink>
    </w:p>
    <w:p w:rsidR="00857E02" w:rsidRDefault="00857E02" w:rsidP="00857E02"/>
    <w:p w:rsidR="00857E02" w:rsidRDefault="001B36F5" w:rsidP="00857E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77470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6.1pt" to="477.0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MU7gBAADD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57E02" w:rsidRDefault="00857E02" w:rsidP="00857E02"/>
    <w:p w:rsidR="00857E02" w:rsidRDefault="00857E02" w:rsidP="00857E02">
      <w:r>
        <w:t>To prepare for this meeting, please take this 4 question survey:</w:t>
      </w:r>
    </w:p>
    <w:p w:rsidR="00857E02" w:rsidRDefault="00857E02" w:rsidP="00857E02">
      <w:pPr>
        <w:rPr>
          <w:rFonts w:eastAsia="Times New Roman" w:cs="Times New Roman"/>
        </w:rPr>
      </w:pPr>
      <w:hyperlink r:id="rId7" w:history="1">
        <w:r w:rsidRPr="00857E02">
          <w:rPr>
            <w:rStyle w:val="Hyperlink"/>
            <w:rFonts w:eastAsia="Times New Roman" w:cs="Times New Roman"/>
          </w:rPr>
          <w:t>https://www.surveymonkey.com/r/G5P29YK</w:t>
        </w:r>
      </w:hyperlink>
    </w:p>
    <w:p w:rsidR="00857E02" w:rsidRDefault="00857E02" w:rsidP="00857E02">
      <w:pPr>
        <w:rPr>
          <w:rFonts w:eastAsia="Times New Roman" w:cs="Times New Roman"/>
        </w:rPr>
      </w:pPr>
    </w:p>
    <w:p w:rsidR="00857E02" w:rsidRDefault="00857E02" w:rsidP="00857E02"/>
    <w:p w:rsidR="00857E02" w:rsidRDefault="00857E02" w:rsidP="00857E02">
      <w:r>
        <w:t>AGENDA</w:t>
      </w:r>
    </w:p>
    <w:p w:rsidR="00857E02" w:rsidRDefault="00857E02" w:rsidP="00857E02"/>
    <w:p w:rsidR="00857E02" w:rsidRDefault="001B36F5" w:rsidP="00857E02">
      <w:r>
        <w:t>1:00-1:05</w:t>
      </w:r>
      <w:r>
        <w:tab/>
        <w:t>Check-in/ Questions about attached memo?</w:t>
      </w:r>
    </w:p>
    <w:p w:rsidR="001B36F5" w:rsidRDefault="001B36F5" w:rsidP="00857E02"/>
    <w:p w:rsidR="00857E02" w:rsidRDefault="001B36F5" w:rsidP="00857E02">
      <w:r>
        <w:t>1:10-1:25</w:t>
      </w:r>
      <w:r>
        <w:tab/>
      </w:r>
      <w:r w:rsidR="00857E02">
        <w:t>What is your motivation to be a part of the Coordinating Committee?</w:t>
      </w:r>
    </w:p>
    <w:p w:rsidR="00857E02" w:rsidRDefault="00857E02" w:rsidP="00857E02">
      <w:r>
        <w:tab/>
      </w:r>
      <w:r>
        <w:tab/>
        <w:t>What would you like to accomplish or learn or discover?</w:t>
      </w:r>
    </w:p>
    <w:p w:rsidR="001B36F5" w:rsidRDefault="001B36F5" w:rsidP="00857E02"/>
    <w:p w:rsidR="00857E02" w:rsidRDefault="00857E02" w:rsidP="00857E02"/>
    <w:p w:rsidR="00857E02" w:rsidRDefault="001B36F5" w:rsidP="00857E02">
      <w:r>
        <w:t>1:25-1:50</w:t>
      </w:r>
      <w:r w:rsidR="00857E02">
        <w:tab/>
        <w:t xml:space="preserve">Review your </w:t>
      </w:r>
      <w:hyperlink r:id="rId8" w:history="1">
        <w:r w:rsidR="00857E02" w:rsidRPr="001B36F5">
          <w:rPr>
            <w:rStyle w:val="Hyperlink"/>
          </w:rPr>
          <w:t>survey results</w:t>
        </w:r>
      </w:hyperlink>
      <w:r w:rsidR="00857E02">
        <w:t xml:space="preserve"> </w:t>
      </w:r>
    </w:p>
    <w:p w:rsidR="00857E02" w:rsidRDefault="00857E02" w:rsidP="00857E02">
      <w:r>
        <w:tab/>
      </w:r>
      <w:r>
        <w:tab/>
        <w:t xml:space="preserve">What is our shared story?  Who are we? </w:t>
      </w:r>
    </w:p>
    <w:p w:rsidR="00857E02" w:rsidRDefault="00857E02" w:rsidP="00857E02">
      <w:pPr>
        <w:ind w:left="720" w:firstLine="720"/>
      </w:pPr>
      <w:r>
        <w:t>What obstacles must we overcome?</w:t>
      </w:r>
    </w:p>
    <w:p w:rsidR="00857E02" w:rsidRDefault="00857E02" w:rsidP="00857E02">
      <w:r>
        <w:tab/>
      </w:r>
      <w:r>
        <w:tab/>
        <w:t>What is the end we hope to achieve?</w:t>
      </w:r>
    </w:p>
    <w:p w:rsidR="001B36F5" w:rsidRDefault="001B36F5" w:rsidP="00857E02"/>
    <w:p w:rsidR="00857E02" w:rsidRDefault="00857E02" w:rsidP="00857E02"/>
    <w:p w:rsidR="00857E02" w:rsidRDefault="001B36F5" w:rsidP="00857E02">
      <w:r>
        <w:t>1:50</w:t>
      </w:r>
      <w:r w:rsidR="00857E02">
        <w:t>-2:00</w:t>
      </w:r>
      <w:r w:rsidR="00857E02">
        <w:tab/>
        <w:t>Next Steps: How do we learn, shape and share our story?</w:t>
      </w:r>
    </w:p>
    <w:p w:rsidR="00857E02" w:rsidRDefault="00857E02" w:rsidP="00857E02"/>
    <w:p w:rsidR="00857E02" w:rsidRDefault="00857E02" w:rsidP="00857E02"/>
    <w:p w:rsidR="00857E02" w:rsidRDefault="00857E02" w:rsidP="00857E02">
      <w:hyperlink r:id="rId9" w:anchor="gid=0" w:history="1">
        <w:r w:rsidRPr="00857E02">
          <w:rPr>
            <w:rStyle w:val="Hyperlink"/>
          </w:rPr>
          <w:t>https://docs.google.com/spreadsheets/d/1eiMlNLW8naPCisyOnJiDE1gPHGLvxivfD5pRfAucD7I/edit - gid=0</w:t>
        </w:r>
      </w:hyperlink>
    </w:p>
    <w:p w:rsidR="00857E02" w:rsidRDefault="00857E02" w:rsidP="00857E02"/>
    <w:p w:rsidR="00857E02" w:rsidRDefault="00857E02" w:rsidP="00857E02"/>
    <w:p w:rsidR="00857E02" w:rsidRDefault="00857E02" w:rsidP="00857E02"/>
    <w:p w:rsidR="00857E02" w:rsidRDefault="00857E02" w:rsidP="00857E02"/>
    <w:p w:rsidR="001B36F5" w:rsidRDefault="001B36F5">
      <w:r>
        <w:br w:type="page"/>
      </w:r>
    </w:p>
    <w:p w:rsidR="00857E02" w:rsidRDefault="001B36F5" w:rsidP="00857E02">
      <w:r>
        <w:lastRenderedPageBreak/>
        <w:t>Coordinating Committee Memo</w:t>
      </w:r>
    </w:p>
    <w:p w:rsidR="001B36F5" w:rsidRDefault="001B36F5" w:rsidP="00857E02">
      <w:r>
        <w:t>Current Projects and Programs</w:t>
      </w:r>
    </w:p>
    <w:p w:rsidR="001B36F5" w:rsidRDefault="001B36F5" w:rsidP="00857E02"/>
    <w:p w:rsidR="001B36F5" w:rsidRDefault="001B36F5" w:rsidP="00857E02">
      <w:r>
        <w:t>You can find information about all of these on our website!</w:t>
      </w:r>
    </w:p>
    <w:p w:rsidR="001B36F5" w:rsidRDefault="001B36F5" w:rsidP="00857E02"/>
    <w:p w:rsidR="001B36F5" w:rsidRDefault="001B36F5" w:rsidP="00857E02"/>
    <w:p w:rsidR="001B36F5" w:rsidRPr="001B36F5" w:rsidRDefault="001B36F5" w:rsidP="00857E02">
      <w:pPr>
        <w:rPr>
          <w:b/>
        </w:rPr>
      </w:pPr>
      <w:r w:rsidRPr="001B36F5">
        <w:rPr>
          <w:b/>
        </w:rPr>
        <w:t>Fee-for-Service Projects</w:t>
      </w:r>
    </w:p>
    <w:p w:rsidR="001B36F5" w:rsidRDefault="001B36F5" w:rsidP="001B36F5">
      <w:pPr>
        <w:pStyle w:val="ListParagraph"/>
        <w:numPr>
          <w:ilvl w:val="0"/>
          <w:numId w:val="2"/>
        </w:numPr>
      </w:pPr>
      <w:r w:rsidRPr="001B36F5">
        <w:rPr>
          <w:b/>
        </w:rPr>
        <w:t>Collaborative Storytelling: Chicago</w:t>
      </w:r>
      <w:r>
        <w:t xml:space="preserve"> (Contract: Chicago Community Trust)</w:t>
      </w:r>
    </w:p>
    <w:p w:rsidR="001B36F5" w:rsidRDefault="001B36F5" w:rsidP="001B36F5">
      <w:pPr>
        <w:pStyle w:val="ListParagraph"/>
      </w:pPr>
      <w:r>
        <w:t>We are organizing 15 community-based news outlets in Chicago to participate in the Trust’s On the Table project and to collaborate together on content; the goal is to support development of a local media network.</w:t>
      </w:r>
    </w:p>
    <w:p w:rsidR="001B36F5" w:rsidRDefault="001B36F5" w:rsidP="001B36F5">
      <w:pPr>
        <w:pStyle w:val="ListParagraph"/>
      </w:pPr>
    </w:p>
    <w:p w:rsidR="001B36F5" w:rsidRPr="001B36F5" w:rsidRDefault="001B36F5" w:rsidP="001B36F5">
      <w:pPr>
        <w:pStyle w:val="ListParagraph"/>
        <w:ind w:left="0"/>
        <w:rPr>
          <w:b/>
        </w:rPr>
      </w:pPr>
      <w:r w:rsidRPr="001B36F5">
        <w:rPr>
          <w:b/>
        </w:rPr>
        <w:t>Grant-Funded Projects</w:t>
      </w:r>
    </w:p>
    <w:p w:rsidR="001B36F5" w:rsidRDefault="001B36F5" w:rsidP="001B36F5">
      <w:pPr>
        <w:pStyle w:val="ListParagraph"/>
        <w:numPr>
          <w:ilvl w:val="0"/>
          <w:numId w:val="2"/>
        </w:numPr>
      </w:pPr>
      <w:r w:rsidRPr="001B36F5">
        <w:rPr>
          <w:b/>
        </w:rPr>
        <w:t>New Economies Reporting Project</w:t>
      </w:r>
      <w:r>
        <w:t xml:space="preserve"> (Funder: Park Foundation)</w:t>
      </w:r>
    </w:p>
    <w:p w:rsidR="001B36F5" w:rsidRDefault="001B36F5" w:rsidP="001B36F5">
      <w:pPr>
        <w:pStyle w:val="ListParagraph"/>
      </w:pPr>
      <w:r>
        <w:t>We are training 10+ reporters on the New Economies beat and producing up to 30 new feature stories on that beat within a six month period.</w:t>
      </w:r>
    </w:p>
    <w:p w:rsidR="001B36F5" w:rsidRDefault="001B36F5" w:rsidP="001B36F5">
      <w:pPr>
        <w:pStyle w:val="ListParagraph"/>
      </w:pPr>
    </w:p>
    <w:p w:rsidR="001B36F5" w:rsidRDefault="001B36F5" w:rsidP="001B36F5">
      <w:pPr>
        <w:pStyle w:val="ListParagraph"/>
        <w:numPr>
          <w:ilvl w:val="0"/>
          <w:numId w:val="2"/>
        </w:numPr>
        <w:tabs>
          <w:tab w:val="left" w:pos="90"/>
        </w:tabs>
      </w:pPr>
      <w:r w:rsidRPr="001B36F5">
        <w:rPr>
          <w:b/>
        </w:rPr>
        <w:t>Media Policy Reporting Project</w:t>
      </w:r>
      <w:r>
        <w:t xml:space="preserve"> (Media Democracy Fund)</w:t>
      </w:r>
    </w:p>
    <w:p w:rsidR="001B36F5" w:rsidRDefault="001B36F5" w:rsidP="001B36F5">
      <w:pPr>
        <w:tabs>
          <w:tab w:val="left" w:pos="90"/>
        </w:tabs>
        <w:ind w:left="720"/>
      </w:pPr>
      <w:r>
        <w:t>We are bringing 8-10 reporters to IRE to attend 3 media policy workshops in order to better promote the media policy beat among reporters.</w:t>
      </w:r>
    </w:p>
    <w:p w:rsidR="00E501F3" w:rsidRDefault="00E501F3" w:rsidP="001B36F5">
      <w:pPr>
        <w:tabs>
          <w:tab w:val="left" w:pos="90"/>
        </w:tabs>
        <w:ind w:left="720"/>
      </w:pPr>
    </w:p>
    <w:p w:rsidR="00E501F3" w:rsidRPr="00E501F3" w:rsidRDefault="00E501F3" w:rsidP="00E501F3">
      <w:pPr>
        <w:tabs>
          <w:tab w:val="left" w:pos="90"/>
        </w:tabs>
        <w:rPr>
          <w:b/>
        </w:rPr>
      </w:pPr>
      <w:r w:rsidRPr="00E501F3">
        <w:rPr>
          <w:b/>
        </w:rPr>
        <w:t>Unfunded Projects</w:t>
      </w:r>
      <w:r>
        <w:rPr>
          <w:b/>
        </w:rPr>
        <w:t xml:space="preserve"> </w:t>
      </w:r>
      <w:r w:rsidRPr="00E501F3">
        <w:t>(that we are doing anyway)</w:t>
      </w:r>
    </w:p>
    <w:p w:rsidR="00E501F3" w:rsidRPr="00E501F3" w:rsidRDefault="00E501F3" w:rsidP="00E501F3">
      <w:pPr>
        <w:pStyle w:val="ListParagraph"/>
        <w:numPr>
          <w:ilvl w:val="0"/>
          <w:numId w:val="2"/>
        </w:numPr>
        <w:tabs>
          <w:tab w:val="left" w:pos="90"/>
        </w:tabs>
        <w:rPr>
          <w:b/>
        </w:rPr>
      </w:pPr>
      <w:r w:rsidRPr="00E501F3">
        <w:rPr>
          <w:b/>
        </w:rPr>
        <w:t>Sanctuary Project</w:t>
      </w:r>
    </w:p>
    <w:p w:rsidR="00E501F3" w:rsidRDefault="00E501F3" w:rsidP="00E501F3">
      <w:pPr>
        <w:tabs>
          <w:tab w:val="left" w:pos="90"/>
        </w:tabs>
        <w:ind w:left="720"/>
      </w:pPr>
      <w:r>
        <w:t>In response to high demand from attendees at TMC2017, we are organizing joint promotion and distribution of stories on May Day and thereafter.</w:t>
      </w:r>
    </w:p>
    <w:p w:rsidR="00E501F3" w:rsidRDefault="00E501F3" w:rsidP="00E501F3">
      <w:pPr>
        <w:tabs>
          <w:tab w:val="left" w:pos="90"/>
        </w:tabs>
        <w:ind w:left="720"/>
      </w:pPr>
    </w:p>
    <w:p w:rsidR="00E501F3" w:rsidRPr="00E501F3" w:rsidRDefault="00E501F3" w:rsidP="00E501F3">
      <w:pPr>
        <w:pStyle w:val="ListParagraph"/>
        <w:numPr>
          <w:ilvl w:val="0"/>
          <w:numId w:val="2"/>
        </w:numPr>
        <w:tabs>
          <w:tab w:val="left" w:pos="90"/>
        </w:tabs>
        <w:rPr>
          <w:b/>
        </w:rPr>
      </w:pPr>
      <w:r w:rsidRPr="00E501F3">
        <w:rPr>
          <w:b/>
        </w:rPr>
        <w:t>Regional Meetings</w:t>
      </w:r>
    </w:p>
    <w:p w:rsidR="00E501F3" w:rsidRDefault="00E501F3" w:rsidP="00E501F3">
      <w:pPr>
        <w:tabs>
          <w:tab w:val="left" w:pos="90"/>
        </w:tabs>
        <w:ind w:left="720"/>
      </w:pPr>
      <w:r>
        <w:t xml:space="preserve">In response to high demand from attendees at TMC2017, we are organizing regional meetings across the country this summer. </w:t>
      </w:r>
    </w:p>
    <w:p w:rsidR="00E501F3" w:rsidRDefault="00E501F3" w:rsidP="00E501F3">
      <w:pPr>
        <w:tabs>
          <w:tab w:val="left" w:pos="90"/>
        </w:tabs>
        <w:ind w:left="720"/>
      </w:pPr>
    </w:p>
    <w:p w:rsidR="00E501F3" w:rsidRPr="00E501F3" w:rsidRDefault="00E501F3" w:rsidP="00E501F3">
      <w:pPr>
        <w:pStyle w:val="ListParagraph"/>
        <w:numPr>
          <w:ilvl w:val="0"/>
          <w:numId w:val="2"/>
        </w:numPr>
        <w:tabs>
          <w:tab w:val="left" w:pos="90"/>
        </w:tabs>
        <w:rPr>
          <w:b/>
        </w:rPr>
      </w:pPr>
      <w:r w:rsidRPr="00E501F3">
        <w:rPr>
          <w:b/>
        </w:rPr>
        <w:t>TMCinColor</w:t>
      </w:r>
    </w:p>
    <w:p w:rsidR="00E501F3" w:rsidRDefault="00E501F3" w:rsidP="00E501F3">
      <w:pPr>
        <w:pStyle w:val="ListParagraph"/>
        <w:tabs>
          <w:tab w:val="left" w:pos="90"/>
        </w:tabs>
      </w:pPr>
      <w:r>
        <w:t>In response to our strategic direction, we are holding quarterly video calls with TMCinColor members. We are also working to develop a mentorship program—hopefully more t/k.</w:t>
      </w:r>
    </w:p>
    <w:p w:rsidR="00E501F3" w:rsidRDefault="00E501F3" w:rsidP="00E501F3">
      <w:pPr>
        <w:pStyle w:val="ListParagraph"/>
        <w:tabs>
          <w:tab w:val="left" w:pos="90"/>
        </w:tabs>
      </w:pPr>
    </w:p>
    <w:p w:rsidR="00E501F3" w:rsidRPr="00E501F3" w:rsidRDefault="00E501F3" w:rsidP="00E501F3">
      <w:pPr>
        <w:pStyle w:val="ListParagraph"/>
        <w:numPr>
          <w:ilvl w:val="0"/>
          <w:numId w:val="2"/>
        </w:numPr>
        <w:tabs>
          <w:tab w:val="left" w:pos="90"/>
        </w:tabs>
        <w:rPr>
          <w:b/>
        </w:rPr>
      </w:pPr>
      <w:r w:rsidRPr="00E501F3">
        <w:rPr>
          <w:b/>
        </w:rPr>
        <w:t>Peer Roundtables</w:t>
      </w:r>
    </w:p>
    <w:p w:rsidR="00E501F3" w:rsidRDefault="00E501F3" w:rsidP="00E501F3">
      <w:pPr>
        <w:pStyle w:val="ListParagraph"/>
        <w:tabs>
          <w:tab w:val="left" w:pos="90"/>
        </w:tabs>
      </w:pPr>
      <w:r>
        <w:t>A Salesforce group meets quarterly; an Engagement group meets quarterly. We will set up other groups based on demand.</w:t>
      </w:r>
      <w:bookmarkStart w:id="0" w:name="_GoBack"/>
      <w:bookmarkEnd w:id="0"/>
    </w:p>
    <w:p w:rsidR="00E501F3" w:rsidRDefault="00E501F3" w:rsidP="00E501F3">
      <w:pPr>
        <w:pStyle w:val="ListParagraph"/>
        <w:tabs>
          <w:tab w:val="left" w:pos="90"/>
        </w:tabs>
      </w:pPr>
    </w:p>
    <w:p w:rsidR="00E501F3" w:rsidRPr="00E501F3" w:rsidRDefault="00E501F3" w:rsidP="00E501F3">
      <w:pPr>
        <w:pStyle w:val="ListParagraph"/>
        <w:tabs>
          <w:tab w:val="left" w:pos="90"/>
        </w:tabs>
        <w:ind w:left="0"/>
        <w:rPr>
          <w:b/>
        </w:rPr>
      </w:pPr>
      <w:r w:rsidRPr="00E501F3">
        <w:rPr>
          <w:b/>
        </w:rPr>
        <w:t>Plus Better Communications</w:t>
      </w:r>
    </w:p>
    <w:p w:rsidR="00E501F3" w:rsidRDefault="00E501F3" w:rsidP="00E501F3">
      <w:pPr>
        <w:pStyle w:val="ListParagraph"/>
        <w:numPr>
          <w:ilvl w:val="0"/>
          <w:numId w:val="3"/>
        </w:numPr>
        <w:tabs>
          <w:tab w:val="left" w:pos="90"/>
        </w:tabs>
      </w:pPr>
      <w:r>
        <w:t>We continue to develop the website, especially the Members-Only Section which now features updates on projects and will soon have a calendar and job board</w:t>
      </w:r>
    </w:p>
    <w:p w:rsidR="00E501F3" w:rsidRDefault="00E501F3" w:rsidP="00E501F3">
      <w:pPr>
        <w:pStyle w:val="ListParagraph"/>
        <w:numPr>
          <w:ilvl w:val="0"/>
          <w:numId w:val="3"/>
        </w:numPr>
        <w:tabs>
          <w:tab w:val="left" w:pos="90"/>
        </w:tabs>
      </w:pPr>
      <w:r>
        <w:t>We now put out a weekly newsletter on Thursdays.</w:t>
      </w:r>
    </w:p>
    <w:p w:rsidR="00E501F3" w:rsidRDefault="00E501F3" w:rsidP="00E501F3">
      <w:pPr>
        <w:pStyle w:val="ListParagraph"/>
        <w:numPr>
          <w:ilvl w:val="0"/>
          <w:numId w:val="3"/>
        </w:numPr>
        <w:tabs>
          <w:tab w:val="left" w:pos="90"/>
        </w:tabs>
      </w:pPr>
      <w:r>
        <w:t>We plan to begin a podcast and to develop our social media.</w:t>
      </w:r>
    </w:p>
    <w:sectPr w:rsidR="00E501F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6145"/>
    <w:multiLevelType w:val="hybridMultilevel"/>
    <w:tmpl w:val="E2A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3531"/>
    <w:multiLevelType w:val="hybridMultilevel"/>
    <w:tmpl w:val="31CA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5330A"/>
    <w:multiLevelType w:val="hybridMultilevel"/>
    <w:tmpl w:val="A0BA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02"/>
    <w:rsid w:val="001B36F5"/>
    <w:rsid w:val="003F5627"/>
    <w:rsid w:val="00750173"/>
    <w:rsid w:val="00857E02"/>
    <w:rsid w:val="00E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zoom.us/zoomconference?m=jQuIh54VGC6EpyxDzNWgV2BLp_Kx_6fx" TargetMode="External"/><Relationship Id="rId7" Type="http://schemas.openxmlformats.org/officeDocument/2006/relationships/hyperlink" Target="https://www.surveymonkey.com/r/G5P29YK" TargetMode="External"/><Relationship Id="rId8" Type="http://schemas.openxmlformats.org/officeDocument/2006/relationships/hyperlink" Target="https://www.surveymonkey.com/results/SM-F5662G3B/" TargetMode="External"/><Relationship Id="rId9" Type="http://schemas.openxmlformats.org/officeDocument/2006/relationships/hyperlink" Target="https://docs.google.com/spreadsheets/d/1eiMlNLW8naPCisyOnJiDE1gPHGLvxivfD5pRfAucD7I/ed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463</Words>
  <Characters>2644</Characters>
  <Application>Microsoft Macintosh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2017-04-25T18:13:00Z</dcterms:created>
  <dcterms:modified xsi:type="dcterms:W3CDTF">2017-04-25T18:45:00Z</dcterms:modified>
</cp:coreProperties>
</file>