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B098" w14:textId="69F3755A" w:rsidR="009E42C2" w:rsidRPr="007D428C" w:rsidRDefault="007D428C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FBAE399" wp14:editId="6FBA519A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2D9E" w:rsidRPr="007D428C">
        <w:rPr>
          <w:b/>
          <w:sz w:val="28"/>
          <w:szCs w:val="28"/>
        </w:rPr>
        <w:t>Media Consort</w:t>
      </w:r>
      <w:r w:rsidR="00180040">
        <w:rPr>
          <w:b/>
          <w:sz w:val="28"/>
          <w:szCs w:val="28"/>
        </w:rPr>
        <w:t>ium Coordinating Committee, 201</w:t>
      </w:r>
      <w:r w:rsidR="00D5472C">
        <w:rPr>
          <w:b/>
          <w:sz w:val="28"/>
          <w:szCs w:val="28"/>
        </w:rPr>
        <w:t>7-2018</w:t>
      </w:r>
      <w:bookmarkStart w:id="0" w:name="_GoBack"/>
      <w:bookmarkEnd w:id="0"/>
    </w:p>
    <w:p w14:paraId="1BA17A6F" w14:textId="77777777" w:rsidR="00D52D9E" w:rsidRDefault="00D52D9E"/>
    <w:p w14:paraId="1CE2A52E" w14:textId="77777777" w:rsidR="00D52D9E" w:rsidRDefault="00D52D9E"/>
    <w:p w14:paraId="78FF2BA8" w14:textId="3D742A08" w:rsidR="00D52D9E" w:rsidRDefault="00D52D9E">
      <w:r>
        <w:t>Chair:</w:t>
      </w:r>
      <w:r w:rsidR="00D5472C">
        <w:t xml:space="preserve"> Lark </w:t>
      </w:r>
      <w:proofErr w:type="spellStart"/>
      <w:r w:rsidR="00D5472C">
        <w:t>Corbeil</w:t>
      </w:r>
      <w:proofErr w:type="spellEnd"/>
      <w:r w:rsidR="00D5472C">
        <w:t>, CEO, Public News Service</w:t>
      </w:r>
    </w:p>
    <w:p w14:paraId="703AB381" w14:textId="77777777" w:rsidR="00D52D9E" w:rsidRDefault="00D52D9E"/>
    <w:p w14:paraId="17055639" w14:textId="430DC190" w:rsidR="00D52D9E" w:rsidRDefault="00D5472C" w:rsidP="00D52D9E">
      <w:r>
        <w:t xml:space="preserve">Treasurer: Tova Perlmutter, Publisher, </w:t>
      </w:r>
      <w:proofErr w:type="spellStart"/>
      <w:r>
        <w:t>Mondoweiss</w:t>
      </w:r>
      <w:proofErr w:type="spellEnd"/>
    </w:p>
    <w:p w14:paraId="55127B9D" w14:textId="411D07EF" w:rsidR="00D5472C" w:rsidRDefault="00D5472C" w:rsidP="00D52D9E"/>
    <w:p w14:paraId="11C623C2" w14:textId="656DA1E0" w:rsidR="00D5472C" w:rsidRDefault="00D5472C" w:rsidP="00D52D9E">
      <w:r>
        <w:t xml:space="preserve">Secretary: Christa </w:t>
      </w:r>
      <w:proofErr w:type="spellStart"/>
      <w:r>
        <w:t>Hillstrom</w:t>
      </w:r>
      <w:proofErr w:type="spellEnd"/>
      <w:r>
        <w:t>, freelancer</w:t>
      </w:r>
    </w:p>
    <w:p w14:paraId="39E8031D" w14:textId="01C77A12" w:rsidR="00D5472C" w:rsidRDefault="00D5472C" w:rsidP="00D52D9E"/>
    <w:p w14:paraId="5CA2C653" w14:textId="2ED248FD" w:rsidR="00D5472C" w:rsidRDefault="00D5472C" w:rsidP="00D52D9E">
      <w:r>
        <w:t xml:space="preserve">Membership: James </w:t>
      </w:r>
      <w:proofErr w:type="spellStart"/>
      <w:r>
        <w:t>Trimarco</w:t>
      </w:r>
      <w:proofErr w:type="spellEnd"/>
      <w:r>
        <w:t>, freelancer</w:t>
      </w:r>
    </w:p>
    <w:p w14:paraId="5446DD96" w14:textId="3DAFAEDD" w:rsidR="00D5472C" w:rsidRDefault="00D5472C" w:rsidP="00D52D9E"/>
    <w:p w14:paraId="17D4394B" w14:textId="495C0AE3" w:rsidR="00D5472C" w:rsidRDefault="00D5472C" w:rsidP="00D52D9E">
      <w:r>
        <w:t xml:space="preserve">Annual Conference Chair: Sabine </w:t>
      </w:r>
      <w:proofErr w:type="spellStart"/>
      <w:r>
        <w:t>Blazin</w:t>
      </w:r>
      <w:proofErr w:type="spellEnd"/>
      <w:r>
        <w:t>, Social Media Curator, Making Contact</w:t>
      </w:r>
    </w:p>
    <w:p w14:paraId="19F50E06" w14:textId="608F5CCC" w:rsidR="00180040" w:rsidRDefault="00180040" w:rsidP="002C284C"/>
    <w:p w14:paraId="76E7F0F9" w14:textId="03A33A99" w:rsidR="00D5472C" w:rsidRDefault="00D5472C" w:rsidP="002C284C">
      <w:r>
        <w:t>At Large:</w:t>
      </w:r>
    </w:p>
    <w:p w14:paraId="1976A927" w14:textId="77777777" w:rsidR="00D5472C" w:rsidRDefault="00D5472C" w:rsidP="002C284C"/>
    <w:p w14:paraId="6927AA1C" w14:textId="31B5DB46" w:rsidR="00180040" w:rsidRDefault="00180040" w:rsidP="002C284C">
      <w:r>
        <w:t xml:space="preserve">Caitlin </w:t>
      </w:r>
      <w:proofErr w:type="spellStart"/>
      <w:r>
        <w:t>Heldel</w:t>
      </w:r>
      <w:proofErr w:type="spellEnd"/>
      <w:r>
        <w:t>, Publisher, National Catholic Reporter</w:t>
      </w:r>
    </w:p>
    <w:p w14:paraId="4A3FFF9F" w14:textId="77777777" w:rsidR="00D52D9E" w:rsidRDefault="00D52D9E" w:rsidP="00D52D9E"/>
    <w:p w14:paraId="143E4A03" w14:textId="77777777" w:rsidR="00D52D9E" w:rsidRDefault="00D52D9E" w:rsidP="00D52D9E">
      <w:r>
        <w:t>Jo Ellen Green Kaiser, TMC Executive Director</w:t>
      </w:r>
    </w:p>
    <w:p w14:paraId="34AA0100" w14:textId="77777777" w:rsidR="00D52D9E" w:rsidRDefault="00D52D9E" w:rsidP="00D52D9E"/>
    <w:p w14:paraId="78F52168" w14:textId="77777777" w:rsidR="00D52D9E" w:rsidRDefault="00D52D9E" w:rsidP="00D52D9E">
      <w:r>
        <w:t>Steve Katz, Publisher, Mother Jones</w:t>
      </w:r>
    </w:p>
    <w:p w14:paraId="5DC2ABE2" w14:textId="26DEACFD" w:rsidR="00D52D9E" w:rsidRDefault="00D52D9E" w:rsidP="00D52D9E"/>
    <w:p w14:paraId="55CF48B2" w14:textId="28A9E3DF" w:rsidR="00D52D9E" w:rsidRDefault="00180040">
      <w:r>
        <w:t>Ivan Roman, Consultant (former Executive Director, NAHJ)</w:t>
      </w:r>
    </w:p>
    <w:p w14:paraId="7797AD67" w14:textId="77777777" w:rsidR="00D52D9E" w:rsidRDefault="00D52D9E"/>
    <w:p w14:paraId="654A5565" w14:textId="12673A55" w:rsidR="00D52D9E" w:rsidRDefault="00D5472C">
      <w:proofErr w:type="spellStart"/>
      <w:r>
        <w:t>Manolia</w:t>
      </w:r>
      <w:proofErr w:type="spellEnd"/>
      <w:r>
        <w:t xml:space="preserve"> </w:t>
      </w:r>
      <w:proofErr w:type="spellStart"/>
      <w:r>
        <w:t>Charlotin</w:t>
      </w:r>
      <w:proofErr w:type="spellEnd"/>
      <w:r>
        <w:t>, Consultant</w:t>
      </w:r>
    </w:p>
    <w:p w14:paraId="3F8C8CCE" w14:textId="77777777" w:rsidR="002C284C" w:rsidRDefault="002C284C"/>
    <w:p w14:paraId="0E029773" w14:textId="77777777" w:rsidR="002C284C" w:rsidRDefault="002C284C"/>
    <w:p w14:paraId="1478DDBD" w14:textId="77777777" w:rsidR="002C284C" w:rsidRDefault="002C284C"/>
    <w:sectPr w:rsidR="002C284C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9E"/>
    <w:rsid w:val="00180040"/>
    <w:rsid w:val="002C284C"/>
    <w:rsid w:val="00750173"/>
    <w:rsid w:val="007D428C"/>
    <w:rsid w:val="009E42C2"/>
    <w:rsid w:val="00C92F58"/>
    <w:rsid w:val="00D52D9E"/>
    <w:rsid w:val="00D5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60FA1"/>
  <w14:defaultImageDpi w14:val="300"/>
  <w15:docId w15:val="{EF4782A7-EDD8-4A27-80B1-1E43C66F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42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2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Kaiser</cp:lastModifiedBy>
  <cp:revision>3</cp:revision>
  <dcterms:created xsi:type="dcterms:W3CDTF">2017-12-05T19:48:00Z</dcterms:created>
  <dcterms:modified xsi:type="dcterms:W3CDTF">2017-12-05T19:52:00Z</dcterms:modified>
</cp:coreProperties>
</file>