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A993A" w14:textId="77777777" w:rsidR="00432179" w:rsidRPr="00F27148" w:rsidRDefault="008433DF" w:rsidP="00F27148">
      <w:pPr>
        <w:jc w:val="center"/>
        <w:rPr>
          <w:b/>
        </w:rPr>
      </w:pPr>
      <w:r w:rsidRPr="00F27148">
        <w:rPr>
          <w:b/>
        </w:rPr>
        <w:t>First Amendment to Research Agreement</w:t>
      </w:r>
    </w:p>
    <w:p w14:paraId="6D751B1D" w14:textId="77777777" w:rsidR="008433DF" w:rsidRDefault="008433DF"/>
    <w:p w14:paraId="409E0798" w14:textId="77777777" w:rsidR="008433DF" w:rsidRDefault="008433DF">
      <w:r>
        <w:t>This First Amendment to Research Agreement (“First Amendment”) is entered into effective as of the date of the last signature hereto (“Effective Date”) by and between EBS Support Services, LLC, a Colorado limited liability company, with a usual place of business at 655 S. Sunset Street, Longmont, CO  80501 (“Company”) and the Foundation for National Progress, having its head office at 222 Sutter St. Ste</w:t>
      </w:r>
      <w:r w:rsidR="007D5532">
        <w:t>.</w:t>
      </w:r>
      <w:r>
        <w:t xml:space="preserve"> 600 San Francisco, CA  94108 (“FNP”</w:t>
      </w:r>
      <w:r w:rsidR="00B8034A">
        <w:t>) as fiscal</w:t>
      </w:r>
      <w:r>
        <w:t xml:space="preserve"> sponsor for the Media Consortium, an unincorporated project (“TMC”).  The Company and FNP are Parties to this First Amendment, and each of them is a Party to it.  </w:t>
      </w:r>
    </w:p>
    <w:p w14:paraId="099626F7" w14:textId="77777777" w:rsidR="008433DF" w:rsidRDefault="008433DF">
      <w:r>
        <w:t>Recitals</w:t>
      </w:r>
    </w:p>
    <w:p w14:paraId="606195EA" w14:textId="77777777" w:rsidR="008433DF" w:rsidRDefault="007D5532">
      <w:r>
        <w:t xml:space="preserve">WHEREAS, the Parties entered into a Research Agreement, effective as of March 12, 2014 (“Agreement”), which Agreement set forth the respective obligations of the Parties.   </w:t>
      </w:r>
    </w:p>
    <w:p w14:paraId="1AC11717" w14:textId="77777777" w:rsidR="007D5532" w:rsidRDefault="007D5532">
      <w:r>
        <w:t>WHEREAS, following the execution of the Agreement FN</w:t>
      </w:r>
      <w:r w:rsidR="008C61BC">
        <w:t xml:space="preserve">P has </w:t>
      </w:r>
      <w:r>
        <w:t xml:space="preserve">performed Services pursuant to the terms of the Agreement.   </w:t>
      </w:r>
    </w:p>
    <w:p w14:paraId="7C9F821A" w14:textId="77777777" w:rsidR="007D5532" w:rsidRDefault="007D5532">
      <w:r>
        <w:t xml:space="preserve">WHEREAS, in performing Services FNP has expended portions of the funding provided by the Company pursuant to the Agreement, as well as funding provided by other sources (collectively, Funding).  </w:t>
      </w:r>
    </w:p>
    <w:p w14:paraId="0E4F1ADB" w14:textId="77777777" w:rsidR="007D5532" w:rsidRDefault="007D5532">
      <w:r>
        <w:t>WHEREAS</w:t>
      </w:r>
      <w:r w:rsidR="00800A12">
        <w:t>, as of January 1, 2015</w:t>
      </w:r>
      <w:r w:rsidR="00A23680">
        <w:t>, $55,240</w:t>
      </w:r>
      <w:r>
        <w:t xml:space="preserve"> </w:t>
      </w:r>
      <w:r w:rsidR="00E70AAD">
        <w:t xml:space="preserve">in Funding </w:t>
      </w:r>
      <w:r w:rsidR="00651EDF">
        <w:t>in</w:t>
      </w:r>
      <w:r w:rsidR="00F27148">
        <w:t xml:space="preserve"> FNP</w:t>
      </w:r>
      <w:r w:rsidR="00651EDF">
        <w:t>’s possession</w:t>
      </w:r>
      <w:r w:rsidR="00F27148">
        <w:t xml:space="preserve"> </w:t>
      </w:r>
      <w:r w:rsidR="00E70AAD">
        <w:t>remained unspent</w:t>
      </w:r>
      <w:r>
        <w:t xml:space="preserve"> for the provision </w:t>
      </w:r>
      <w:r w:rsidR="00E70AAD">
        <w:t xml:space="preserve">of Services under the Agreement and pursuant to the Agreement a further $8,600 is payable </w:t>
      </w:r>
      <w:r w:rsidR="008C61BC">
        <w:t xml:space="preserve">to FNP </w:t>
      </w:r>
      <w:r w:rsidR="00E70AAD">
        <w:t xml:space="preserve">by the Company after the Services have been provided in full.   </w:t>
      </w:r>
    </w:p>
    <w:p w14:paraId="0BC5FD55" w14:textId="77777777" w:rsidR="007D5532" w:rsidRDefault="007D5532">
      <w:r>
        <w:t>WHEREAS, TMC’</w:t>
      </w:r>
      <w:r w:rsidR="008C61BC">
        <w:t>s experience to date indicates</w:t>
      </w:r>
      <w:r w:rsidR="00A23680">
        <w:t xml:space="preserve"> that a budget amendment</w:t>
      </w:r>
      <w:r>
        <w:t xml:space="preserve"> would assist FNP in providing the Services and completing the project as set forth in the Agreement.   </w:t>
      </w:r>
    </w:p>
    <w:p w14:paraId="45945B14" w14:textId="77777777" w:rsidR="007D5532" w:rsidRDefault="007D5532">
      <w:r>
        <w:t xml:space="preserve">NOW THEREFORE, in consideration of the mutual covenants and promises contained herein, Company and FNP agree as follows:  </w:t>
      </w:r>
    </w:p>
    <w:p w14:paraId="6776E6C1" w14:textId="77777777" w:rsidR="007D5532" w:rsidRDefault="00F27148" w:rsidP="00F27148">
      <w:pPr>
        <w:pStyle w:val="ListParagraph"/>
        <w:numPr>
          <w:ilvl w:val="0"/>
          <w:numId w:val="1"/>
        </w:numPr>
        <w:rPr>
          <w:color w:val="auto"/>
        </w:rPr>
      </w:pPr>
      <w:r w:rsidRPr="00DF3354">
        <w:rPr>
          <w:color w:val="auto"/>
        </w:rPr>
        <w:t xml:space="preserve"> The Parties Agree that the Project Budget </w:t>
      </w:r>
      <w:r w:rsidR="00800A12" w:rsidRPr="00DF3354">
        <w:rPr>
          <w:color w:val="auto"/>
        </w:rPr>
        <w:t xml:space="preserve">for funds available on and after January 1, 2015 </w:t>
      </w:r>
      <w:r w:rsidRPr="00DF3354">
        <w:rPr>
          <w:color w:val="auto"/>
        </w:rPr>
        <w:t>is amended as set forth in Appendix A to this First Amendment.</w:t>
      </w:r>
      <w:r w:rsidR="008C61BC">
        <w:rPr>
          <w:color w:val="auto"/>
        </w:rPr>
        <w:t xml:space="preserve">   Appendix A to this First Amendment replaces Exhibit B in the Agreement, effective January 1, 2015.  </w:t>
      </w:r>
    </w:p>
    <w:p w14:paraId="577F67CF" w14:textId="77777777" w:rsidR="00DF3354" w:rsidRPr="00DF3354" w:rsidRDefault="00DF3354" w:rsidP="00DF3354">
      <w:pPr>
        <w:pStyle w:val="ListParagraph"/>
        <w:rPr>
          <w:color w:val="auto"/>
        </w:rPr>
      </w:pPr>
    </w:p>
    <w:p w14:paraId="4DBE470A" w14:textId="77777777" w:rsidR="00DF3354" w:rsidRDefault="006A0DC2" w:rsidP="00DF3354">
      <w:pPr>
        <w:pStyle w:val="ListParagraph"/>
        <w:numPr>
          <w:ilvl w:val="0"/>
          <w:numId w:val="1"/>
        </w:numPr>
        <w:spacing w:after="0"/>
        <w:rPr>
          <w:color w:val="auto"/>
        </w:rPr>
      </w:pPr>
      <w:r w:rsidRPr="00DF3354">
        <w:rPr>
          <w:color w:val="auto"/>
        </w:rPr>
        <w:t>Terms defined in the Agreement have the same meaning</w:t>
      </w:r>
      <w:r w:rsidR="00DF3354">
        <w:rPr>
          <w:color w:val="auto"/>
        </w:rPr>
        <w:t xml:space="preserve"> when</w:t>
      </w:r>
      <w:r w:rsidRPr="00DF3354">
        <w:rPr>
          <w:color w:val="auto"/>
        </w:rPr>
        <w:t xml:space="preserve"> used in this First Amendment.   </w:t>
      </w:r>
    </w:p>
    <w:p w14:paraId="17B8387B" w14:textId="77777777" w:rsidR="00DF3354" w:rsidRPr="00DF3354" w:rsidRDefault="00DF3354" w:rsidP="00DF3354">
      <w:pPr>
        <w:spacing w:after="0"/>
      </w:pPr>
    </w:p>
    <w:p w14:paraId="115B851A" w14:textId="77777777" w:rsidR="006A0DC2" w:rsidRPr="00DF3354" w:rsidRDefault="006A0DC2" w:rsidP="00F27148">
      <w:pPr>
        <w:pStyle w:val="ListParagraph"/>
        <w:numPr>
          <w:ilvl w:val="0"/>
          <w:numId w:val="1"/>
        </w:numPr>
        <w:rPr>
          <w:color w:val="auto"/>
        </w:rPr>
      </w:pPr>
      <w:r w:rsidRPr="00DF3354">
        <w:rPr>
          <w:color w:val="auto"/>
        </w:rPr>
        <w:t xml:space="preserve">Except as specifically modifed by this First Amendment, the Agreement remains unamended and in full force and effect.   </w:t>
      </w:r>
    </w:p>
    <w:p w14:paraId="7F0DF5AE" w14:textId="77777777" w:rsidR="00E05211" w:rsidRDefault="00E05211" w:rsidP="00E05211">
      <w:pPr>
        <w:ind w:left="360"/>
      </w:pPr>
      <w:r>
        <w:t xml:space="preserve">IN WITNESS WHEREOF, the Parties have caused this First Amendment to be executed and delivered by their duly authorized officers, as of the dates set forth below.  </w:t>
      </w:r>
    </w:p>
    <w:p w14:paraId="5597201A" w14:textId="77777777" w:rsidR="00E05211" w:rsidRDefault="00E05211" w:rsidP="00E05211">
      <w:pPr>
        <w:ind w:left="360"/>
      </w:pPr>
    </w:p>
    <w:p w14:paraId="21B76415" w14:textId="77777777" w:rsidR="00E05211" w:rsidRPr="00E05211" w:rsidRDefault="00E05211" w:rsidP="00E05211">
      <w:pPr>
        <w:ind w:left="360"/>
        <w:rPr>
          <w:b/>
        </w:rPr>
      </w:pPr>
      <w:r w:rsidRPr="00E05211">
        <w:rPr>
          <w:b/>
        </w:rPr>
        <w:lastRenderedPageBreak/>
        <w:t>COMPANY</w:t>
      </w:r>
      <w:r w:rsidRPr="00E05211">
        <w:rPr>
          <w:b/>
        </w:rPr>
        <w:tab/>
      </w:r>
      <w:r w:rsidRPr="00E05211">
        <w:rPr>
          <w:b/>
        </w:rPr>
        <w:tab/>
      </w:r>
      <w:r w:rsidRPr="00E05211">
        <w:rPr>
          <w:b/>
        </w:rPr>
        <w:tab/>
      </w:r>
      <w:r w:rsidRPr="00E05211">
        <w:rPr>
          <w:b/>
        </w:rPr>
        <w:tab/>
      </w:r>
      <w:r w:rsidRPr="00E05211">
        <w:rPr>
          <w:b/>
        </w:rPr>
        <w:tab/>
        <w:t>FNP</w:t>
      </w:r>
    </w:p>
    <w:p w14:paraId="13873CEB" w14:textId="77777777" w:rsidR="00E05211" w:rsidRDefault="00E05211" w:rsidP="00E05211">
      <w:pPr>
        <w:ind w:left="360"/>
      </w:pPr>
    </w:p>
    <w:p w14:paraId="4638BB31" w14:textId="77777777" w:rsidR="00E05211" w:rsidRDefault="00E05211" w:rsidP="00E05211">
      <w:pPr>
        <w:spacing w:after="0"/>
        <w:ind w:left="360"/>
      </w:pPr>
      <w:r>
        <w:t>By:   __________________________</w:t>
      </w:r>
      <w:r>
        <w:tab/>
      </w:r>
      <w:r>
        <w:tab/>
        <w:t>By:  ______________________________</w:t>
      </w:r>
    </w:p>
    <w:p w14:paraId="09722D02" w14:textId="77777777" w:rsidR="00E05211" w:rsidRDefault="00E05211" w:rsidP="00E05211">
      <w:pPr>
        <w:spacing w:after="0"/>
        <w:ind w:left="360"/>
      </w:pPr>
      <w:r>
        <w:tab/>
        <w:t xml:space="preserve">   John Schwartz, Manager</w:t>
      </w:r>
      <w:r>
        <w:tab/>
      </w:r>
      <w:r>
        <w:tab/>
      </w:r>
      <w:r>
        <w:tab/>
        <w:t xml:space="preserve">        Madeleine Buckingham, President</w:t>
      </w:r>
    </w:p>
    <w:p w14:paraId="7C354FE8" w14:textId="77777777" w:rsidR="00E05211" w:rsidRDefault="00E05211" w:rsidP="00E05211">
      <w:pPr>
        <w:spacing w:after="0"/>
        <w:ind w:left="360"/>
      </w:pPr>
    </w:p>
    <w:p w14:paraId="2447819A" w14:textId="77777777" w:rsidR="00E05211" w:rsidRDefault="00E05211" w:rsidP="00E05211">
      <w:pPr>
        <w:spacing w:after="0"/>
        <w:ind w:left="360"/>
      </w:pPr>
    </w:p>
    <w:p w14:paraId="6643B068" w14:textId="77777777" w:rsidR="00E05211" w:rsidRDefault="00E05211" w:rsidP="00E05211">
      <w:pPr>
        <w:ind w:left="360"/>
      </w:pPr>
      <w:r>
        <w:t>Dated:   _______________________</w:t>
      </w:r>
      <w:r>
        <w:tab/>
      </w:r>
      <w:r>
        <w:tab/>
        <w:t>Dated:   ___________________________</w:t>
      </w:r>
    </w:p>
    <w:p w14:paraId="4DD38037" w14:textId="77777777" w:rsidR="00E05211" w:rsidRDefault="00E05211" w:rsidP="00E05211">
      <w:pPr>
        <w:ind w:left="360"/>
      </w:pPr>
    </w:p>
    <w:p w14:paraId="45EA902D" w14:textId="77777777" w:rsidR="00E05211" w:rsidRDefault="00E05211" w:rsidP="00E05211">
      <w:pPr>
        <w:ind w:left="360"/>
      </w:pPr>
      <w:r>
        <w:t xml:space="preserve">Consented to:  </w:t>
      </w:r>
    </w:p>
    <w:p w14:paraId="52A9F227" w14:textId="77777777" w:rsidR="00E05211" w:rsidRPr="00E05211" w:rsidRDefault="00E05211" w:rsidP="00E05211">
      <w:pPr>
        <w:ind w:left="360"/>
        <w:rPr>
          <w:b/>
        </w:rPr>
      </w:pPr>
      <w:r w:rsidRPr="00E05211">
        <w:rPr>
          <w:b/>
        </w:rPr>
        <w:t>TMC</w:t>
      </w:r>
    </w:p>
    <w:p w14:paraId="5CBB99E8" w14:textId="77777777" w:rsidR="00E05211" w:rsidRDefault="00E05211" w:rsidP="00E05211">
      <w:pPr>
        <w:ind w:left="360"/>
      </w:pPr>
    </w:p>
    <w:p w14:paraId="240C4E06" w14:textId="77777777" w:rsidR="00E05211" w:rsidRDefault="00E05211" w:rsidP="00E05211">
      <w:pPr>
        <w:spacing w:after="0"/>
        <w:ind w:left="360"/>
      </w:pPr>
      <w:r>
        <w:t>By:  ____________________________</w:t>
      </w:r>
    </w:p>
    <w:p w14:paraId="0719EF82" w14:textId="77777777" w:rsidR="00E05211" w:rsidRDefault="00CE56D9" w:rsidP="00E05211">
      <w:pPr>
        <w:spacing w:after="0"/>
        <w:ind w:left="360"/>
      </w:pPr>
      <w:r>
        <w:tab/>
        <w:t xml:space="preserve">  Jo</w:t>
      </w:r>
      <w:r w:rsidR="00E05211">
        <w:t xml:space="preserve"> Ellen </w:t>
      </w:r>
      <w:r>
        <w:t xml:space="preserve">Green </w:t>
      </w:r>
      <w:r w:rsidR="00E05211">
        <w:t>Kaiser</w:t>
      </w:r>
      <w:bookmarkStart w:id="0" w:name="_GoBack"/>
      <w:bookmarkEnd w:id="0"/>
    </w:p>
    <w:p w14:paraId="090611F7" w14:textId="77777777" w:rsidR="00E05211" w:rsidRDefault="00E05211" w:rsidP="00E05211">
      <w:pPr>
        <w:ind w:left="360"/>
      </w:pPr>
    </w:p>
    <w:p w14:paraId="48EBEC00" w14:textId="77777777" w:rsidR="00E05211" w:rsidRDefault="00E05211" w:rsidP="00E05211">
      <w:pPr>
        <w:ind w:left="360"/>
      </w:pPr>
      <w:r>
        <w:t>Dated:   __________________________</w:t>
      </w:r>
    </w:p>
    <w:p w14:paraId="1DC9897A" w14:textId="77777777" w:rsidR="007D5532" w:rsidRDefault="007D5532"/>
    <w:p w14:paraId="57ABE01D" w14:textId="77777777" w:rsidR="007D5532" w:rsidRDefault="007D5532"/>
    <w:sectPr w:rsidR="007D5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A649D"/>
    <w:multiLevelType w:val="hybridMultilevel"/>
    <w:tmpl w:val="C700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DF"/>
    <w:rsid w:val="00432179"/>
    <w:rsid w:val="004E05DB"/>
    <w:rsid w:val="00651EDF"/>
    <w:rsid w:val="006A0DC2"/>
    <w:rsid w:val="007D5532"/>
    <w:rsid w:val="00800A12"/>
    <w:rsid w:val="008433DF"/>
    <w:rsid w:val="008C61BC"/>
    <w:rsid w:val="00A23680"/>
    <w:rsid w:val="00B8034A"/>
    <w:rsid w:val="00CE56D9"/>
    <w:rsid w:val="00DF3354"/>
    <w:rsid w:val="00E05211"/>
    <w:rsid w:val="00E70AAD"/>
    <w:rsid w:val="00F2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326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5D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5DB"/>
    <w:pPr>
      <w:keepNext/>
      <w:keepLines/>
      <w:spacing w:before="480" w:after="0"/>
      <w:outlineLvl w:val="0"/>
    </w:pPr>
    <w:rPr>
      <w:rFonts w:eastAsiaTheme="majorEastAsia" w:cs="Arial"/>
      <w:b/>
      <w:bCs/>
      <w:color w:val="BE0F3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5DB"/>
    <w:pPr>
      <w:keepNext/>
      <w:keepLines/>
      <w:spacing w:before="200" w:after="0"/>
      <w:outlineLvl w:val="1"/>
    </w:pPr>
    <w:rPr>
      <w:rFonts w:eastAsiaTheme="majorEastAsia" w:cs="Arial"/>
      <w:b/>
      <w:bCs/>
      <w:color w:val="4D4E5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5DB"/>
    <w:pPr>
      <w:keepNext/>
      <w:keepLines/>
      <w:spacing w:before="200" w:after="0"/>
      <w:outlineLvl w:val="2"/>
    </w:pPr>
    <w:rPr>
      <w:rFonts w:eastAsiaTheme="majorEastAsia" w:cs="Arial"/>
      <w:b/>
      <w:bCs/>
      <w:color w:val="4D4E5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5DB"/>
    <w:pPr>
      <w:keepNext/>
      <w:keepLines/>
      <w:spacing w:before="200" w:after="0"/>
      <w:outlineLvl w:val="3"/>
    </w:pPr>
    <w:rPr>
      <w:rFonts w:eastAsiaTheme="majorEastAsia" w:cs="Arial"/>
      <w:b/>
      <w:bCs/>
      <w:i/>
      <w:iCs/>
      <w:color w:val="4D4E5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5DB"/>
    <w:pPr>
      <w:keepNext/>
      <w:keepLines/>
      <w:spacing w:before="200" w:after="0"/>
      <w:outlineLvl w:val="4"/>
    </w:pPr>
    <w:rPr>
      <w:rFonts w:eastAsiaTheme="majorEastAsia" w:cs="Arial"/>
      <w:color w:val="4D4E5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5DB"/>
    <w:pPr>
      <w:keepNext/>
      <w:keepLines/>
      <w:spacing w:before="200" w:after="0"/>
      <w:outlineLvl w:val="5"/>
    </w:pPr>
    <w:rPr>
      <w:rFonts w:eastAsiaTheme="majorEastAsia" w:cs="Arial"/>
      <w:i/>
      <w:iCs/>
      <w:color w:val="4D4E5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5DB"/>
    <w:rPr>
      <w:rFonts w:ascii="Arial" w:eastAsiaTheme="majorEastAsia" w:hAnsi="Arial" w:cs="Arial"/>
      <w:b/>
      <w:bCs/>
      <w:color w:val="BE0F3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5DB"/>
    <w:rPr>
      <w:rFonts w:ascii="Arial" w:eastAsiaTheme="majorEastAsia" w:hAnsi="Arial" w:cs="Arial"/>
      <w:b/>
      <w:bCs/>
      <w:color w:val="4D4E53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5DB"/>
    <w:rPr>
      <w:rFonts w:ascii="Arial" w:eastAsiaTheme="majorEastAsia" w:hAnsi="Arial" w:cs="Arial"/>
      <w:b/>
      <w:bCs/>
      <w:color w:val="4D4E5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5DB"/>
    <w:rPr>
      <w:rFonts w:ascii="Arial" w:eastAsiaTheme="majorEastAsia" w:hAnsi="Arial" w:cs="Arial"/>
      <w:b/>
      <w:bCs/>
      <w:i/>
      <w:iCs/>
      <w:color w:val="4D4E53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5DB"/>
    <w:rPr>
      <w:rFonts w:ascii="Arial" w:eastAsiaTheme="majorEastAsia" w:hAnsi="Arial" w:cs="Arial"/>
      <w:color w:val="4D4E5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5DB"/>
    <w:rPr>
      <w:rFonts w:ascii="Arial" w:eastAsiaTheme="majorEastAsia" w:hAnsi="Arial" w:cs="Arial"/>
      <w:i/>
      <w:iCs/>
      <w:color w:val="4D4E53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E05DB"/>
    <w:pPr>
      <w:pBdr>
        <w:bottom w:val="single" w:sz="8" w:space="1" w:color="4D4E53"/>
      </w:pBdr>
      <w:spacing w:after="300" w:line="240" w:lineRule="auto"/>
      <w:contextualSpacing/>
    </w:pPr>
    <w:rPr>
      <w:rFonts w:eastAsiaTheme="majorEastAsia" w:cs="Arial"/>
      <w:color w:val="BE0F3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05DB"/>
    <w:rPr>
      <w:rFonts w:ascii="Arial" w:eastAsiaTheme="majorEastAsia" w:hAnsi="Arial" w:cs="Arial"/>
      <w:color w:val="BE0F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5DB"/>
    <w:pPr>
      <w:numPr>
        <w:ilvl w:val="1"/>
      </w:numPr>
    </w:pPr>
    <w:rPr>
      <w:rFonts w:eastAsiaTheme="majorEastAsia" w:cs="Arial"/>
      <w:i/>
      <w:iCs/>
      <w:color w:val="4D4E53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05DB"/>
    <w:rPr>
      <w:rFonts w:ascii="Arial" w:eastAsiaTheme="majorEastAsia" w:hAnsi="Arial" w:cs="Arial"/>
      <w:i/>
      <w:iCs/>
      <w:color w:val="4D4E53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E05DB"/>
    <w:rPr>
      <w:rFonts w:ascii="Arial" w:hAnsi="Arial" w:cs="Arial"/>
      <w:b/>
      <w:bCs/>
      <w:color w:val="4D4E53"/>
    </w:rPr>
  </w:style>
  <w:style w:type="character" w:styleId="Emphasis">
    <w:name w:val="Emphasis"/>
    <w:basedOn w:val="DefaultParagraphFont"/>
    <w:uiPriority w:val="20"/>
    <w:qFormat/>
    <w:rsid w:val="004E05DB"/>
    <w:rPr>
      <w:rFonts w:ascii="Arial" w:hAnsi="Arial" w:cs="Arial"/>
      <w:i/>
      <w:iCs/>
      <w:color w:val="4D4E53"/>
    </w:rPr>
  </w:style>
  <w:style w:type="paragraph" w:styleId="NoSpacing">
    <w:name w:val="No Spacing"/>
    <w:uiPriority w:val="1"/>
    <w:qFormat/>
    <w:rsid w:val="004E05DB"/>
    <w:pPr>
      <w:spacing w:after="0"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E05DB"/>
    <w:pPr>
      <w:ind w:left="720"/>
      <w:contextualSpacing/>
    </w:pPr>
    <w:rPr>
      <w:rFonts w:cs="Arial"/>
      <w:color w:val="4D4E53"/>
    </w:rPr>
  </w:style>
  <w:style w:type="paragraph" w:styleId="Quote">
    <w:name w:val="Quote"/>
    <w:basedOn w:val="Normal"/>
    <w:next w:val="Normal"/>
    <w:link w:val="QuoteChar"/>
    <w:uiPriority w:val="29"/>
    <w:qFormat/>
    <w:rsid w:val="004E05DB"/>
    <w:rPr>
      <w:rFonts w:cs="Arial"/>
      <w:i/>
      <w:iCs/>
      <w:color w:val="4D4E53"/>
    </w:rPr>
  </w:style>
  <w:style w:type="character" w:customStyle="1" w:styleId="QuoteChar">
    <w:name w:val="Quote Char"/>
    <w:basedOn w:val="DefaultParagraphFont"/>
    <w:link w:val="Quote"/>
    <w:uiPriority w:val="29"/>
    <w:rsid w:val="004E05DB"/>
    <w:rPr>
      <w:rFonts w:ascii="Arial" w:hAnsi="Arial" w:cs="Arial"/>
      <w:i/>
      <w:iCs/>
      <w:color w:val="4D4E53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5DB"/>
    <w:pPr>
      <w:pBdr>
        <w:bottom w:val="single" w:sz="8" w:space="4" w:color="4D4E53"/>
      </w:pBdr>
      <w:spacing w:before="200" w:after="280"/>
      <w:ind w:left="936" w:right="936"/>
    </w:pPr>
    <w:rPr>
      <w:rFonts w:cs="Arial"/>
      <w:b/>
      <w:bCs/>
      <w:i/>
      <w:iCs/>
      <w:color w:val="4D4E5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5DB"/>
    <w:rPr>
      <w:rFonts w:ascii="Arial" w:hAnsi="Arial" w:cs="Arial"/>
      <w:b/>
      <w:bCs/>
      <w:i/>
      <w:iCs/>
      <w:color w:val="4D4E53"/>
    </w:rPr>
  </w:style>
  <w:style w:type="character" w:styleId="IntenseEmphasis">
    <w:name w:val="Intense Emphasis"/>
    <w:basedOn w:val="DefaultParagraphFont"/>
    <w:uiPriority w:val="21"/>
    <w:qFormat/>
    <w:rsid w:val="004E05DB"/>
    <w:rPr>
      <w:rFonts w:ascii="Arial" w:hAnsi="Arial" w:cs="Arial"/>
      <w:b/>
      <w:bCs/>
      <w:i/>
      <w:iCs/>
      <w:color w:val="4D4E53"/>
    </w:rPr>
  </w:style>
  <w:style w:type="character" w:styleId="SubtleReference">
    <w:name w:val="Subtle Reference"/>
    <w:basedOn w:val="DefaultParagraphFont"/>
    <w:uiPriority w:val="31"/>
    <w:qFormat/>
    <w:rsid w:val="004E05DB"/>
    <w:rPr>
      <w:rFonts w:ascii="Arial" w:hAnsi="Arial" w:cs="Arial"/>
      <w:smallCaps/>
      <w:color w:val="BE0F34"/>
      <w:u w:val="single"/>
    </w:rPr>
  </w:style>
  <w:style w:type="character" w:styleId="IntenseReference">
    <w:name w:val="Intense Reference"/>
    <w:basedOn w:val="DefaultParagraphFont"/>
    <w:uiPriority w:val="32"/>
    <w:qFormat/>
    <w:rsid w:val="004E05DB"/>
    <w:rPr>
      <w:rFonts w:ascii="Arial" w:hAnsi="Arial" w:cs="Arial"/>
      <w:b/>
      <w:bCs/>
      <w:smallCaps/>
      <w:color w:val="BE0F34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E05DB"/>
    <w:rPr>
      <w:rFonts w:ascii="Arial" w:hAnsi="Arial" w:cs="Arial"/>
      <w:b/>
      <w:bCs/>
      <w:smallCaps/>
      <w:color w:val="4D4E53"/>
      <w:spacing w:val="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5D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5DB"/>
    <w:pPr>
      <w:keepNext/>
      <w:keepLines/>
      <w:spacing w:before="480" w:after="0"/>
      <w:outlineLvl w:val="0"/>
    </w:pPr>
    <w:rPr>
      <w:rFonts w:eastAsiaTheme="majorEastAsia" w:cs="Arial"/>
      <w:b/>
      <w:bCs/>
      <w:color w:val="BE0F3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5DB"/>
    <w:pPr>
      <w:keepNext/>
      <w:keepLines/>
      <w:spacing w:before="200" w:after="0"/>
      <w:outlineLvl w:val="1"/>
    </w:pPr>
    <w:rPr>
      <w:rFonts w:eastAsiaTheme="majorEastAsia" w:cs="Arial"/>
      <w:b/>
      <w:bCs/>
      <w:color w:val="4D4E5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5DB"/>
    <w:pPr>
      <w:keepNext/>
      <w:keepLines/>
      <w:spacing w:before="200" w:after="0"/>
      <w:outlineLvl w:val="2"/>
    </w:pPr>
    <w:rPr>
      <w:rFonts w:eastAsiaTheme="majorEastAsia" w:cs="Arial"/>
      <w:b/>
      <w:bCs/>
      <w:color w:val="4D4E5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5DB"/>
    <w:pPr>
      <w:keepNext/>
      <w:keepLines/>
      <w:spacing w:before="200" w:after="0"/>
      <w:outlineLvl w:val="3"/>
    </w:pPr>
    <w:rPr>
      <w:rFonts w:eastAsiaTheme="majorEastAsia" w:cs="Arial"/>
      <w:b/>
      <w:bCs/>
      <w:i/>
      <w:iCs/>
      <w:color w:val="4D4E5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5DB"/>
    <w:pPr>
      <w:keepNext/>
      <w:keepLines/>
      <w:spacing w:before="200" w:after="0"/>
      <w:outlineLvl w:val="4"/>
    </w:pPr>
    <w:rPr>
      <w:rFonts w:eastAsiaTheme="majorEastAsia" w:cs="Arial"/>
      <w:color w:val="4D4E5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5DB"/>
    <w:pPr>
      <w:keepNext/>
      <w:keepLines/>
      <w:spacing w:before="200" w:after="0"/>
      <w:outlineLvl w:val="5"/>
    </w:pPr>
    <w:rPr>
      <w:rFonts w:eastAsiaTheme="majorEastAsia" w:cs="Arial"/>
      <w:i/>
      <w:iCs/>
      <w:color w:val="4D4E5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5DB"/>
    <w:rPr>
      <w:rFonts w:ascii="Arial" w:eastAsiaTheme="majorEastAsia" w:hAnsi="Arial" w:cs="Arial"/>
      <w:b/>
      <w:bCs/>
      <w:color w:val="BE0F3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5DB"/>
    <w:rPr>
      <w:rFonts w:ascii="Arial" w:eastAsiaTheme="majorEastAsia" w:hAnsi="Arial" w:cs="Arial"/>
      <w:b/>
      <w:bCs/>
      <w:color w:val="4D4E53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5DB"/>
    <w:rPr>
      <w:rFonts w:ascii="Arial" w:eastAsiaTheme="majorEastAsia" w:hAnsi="Arial" w:cs="Arial"/>
      <w:b/>
      <w:bCs/>
      <w:color w:val="4D4E5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5DB"/>
    <w:rPr>
      <w:rFonts w:ascii="Arial" w:eastAsiaTheme="majorEastAsia" w:hAnsi="Arial" w:cs="Arial"/>
      <w:b/>
      <w:bCs/>
      <w:i/>
      <w:iCs/>
      <w:color w:val="4D4E53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5DB"/>
    <w:rPr>
      <w:rFonts w:ascii="Arial" w:eastAsiaTheme="majorEastAsia" w:hAnsi="Arial" w:cs="Arial"/>
      <w:color w:val="4D4E5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5DB"/>
    <w:rPr>
      <w:rFonts w:ascii="Arial" w:eastAsiaTheme="majorEastAsia" w:hAnsi="Arial" w:cs="Arial"/>
      <w:i/>
      <w:iCs/>
      <w:color w:val="4D4E53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E05DB"/>
    <w:pPr>
      <w:pBdr>
        <w:bottom w:val="single" w:sz="8" w:space="1" w:color="4D4E53"/>
      </w:pBdr>
      <w:spacing w:after="300" w:line="240" w:lineRule="auto"/>
      <w:contextualSpacing/>
    </w:pPr>
    <w:rPr>
      <w:rFonts w:eastAsiaTheme="majorEastAsia" w:cs="Arial"/>
      <w:color w:val="BE0F3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05DB"/>
    <w:rPr>
      <w:rFonts w:ascii="Arial" w:eastAsiaTheme="majorEastAsia" w:hAnsi="Arial" w:cs="Arial"/>
      <w:color w:val="BE0F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5DB"/>
    <w:pPr>
      <w:numPr>
        <w:ilvl w:val="1"/>
      </w:numPr>
    </w:pPr>
    <w:rPr>
      <w:rFonts w:eastAsiaTheme="majorEastAsia" w:cs="Arial"/>
      <w:i/>
      <w:iCs/>
      <w:color w:val="4D4E53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05DB"/>
    <w:rPr>
      <w:rFonts w:ascii="Arial" w:eastAsiaTheme="majorEastAsia" w:hAnsi="Arial" w:cs="Arial"/>
      <w:i/>
      <w:iCs/>
      <w:color w:val="4D4E53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E05DB"/>
    <w:rPr>
      <w:rFonts w:ascii="Arial" w:hAnsi="Arial" w:cs="Arial"/>
      <w:b/>
      <w:bCs/>
      <w:color w:val="4D4E53"/>
    </w:rPr>
  </w:style>
  <w:style w:type="character" w:styleId="Emphasis">
    <w:name w:val="Emphasis"/>
    <w:basedOn w:val="DefaultParagraphFont"/>
    <w:uiPriority w:val="20"/>
    <w:qFormat/>
    <w:rsid w:val="004E05DB"/>
    <w:rPr>
      <w:rFonts w:ascii="Arial" w:hAnsi="Arial" w:cs="Arial"/>
      <w:i/>
      <w:iCs/>
      <w:color w:val="4D4E53"/>
    </w:rPr>
  </w:style>
  <w:style w:type="paragraph" w:styleId="NoSpacing">
    <w:name w:val="No Spacing"/>
    <w:uiPriority w:val="1"/>
    <w:qFormat/>
    <w:rsid w:val="004E05DB"/>
    <w:pPr>
      <w:spacing w:after="0"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E05DB"/>
    <w:pPr>
      <w:ind w:left="720"/>
      <w:contextualSpacing/>
    </w:pPr>
    <w:rPr>
      <w:rFonts w:cs="Arial"/>
      <w:color w:val="4D4E53"/>
    </w:rPr>
  </w:style>
  <w:style w:type="paragraph" w:styleId="Quote">
    <w:name w:val="Quote"/>
    <w:basedOn w:val="Normal"/>
    <w:next w:val="Normal"/>
    <w:link w:val="QuoteChar"/>
    <w:uiPriority w:val="29"/>
    <w:qFormat/>
    <w:rsid w:val="004E05DB"/>
    <w:rPr>
      <w:rFonts w:cs="Arial"/>
      <w:i/>
      <w:iCs/>
      <w:color w:val="4D4E53"/>
    </w:rPr>
  </w:style>
  <w:style w:type="character" w:customStyle="1" w:styleId="QuoteChar">
    <w:name w:val="Quote Char"/>
    <w:basedOn w:val="DefaultParagraphFont"/>
    <w:link w:val="Quote"/>
    <w:uiPriority w:val="29"/>
    <w:rsid w:val="004E05DB"/>
    <w:rPr>
      <w:rFonts w:ascii="Arial" w:hAnsi="Arial" w:cs="Arial"/>
      <w:i/>
      <w:iCs/>
      <w:color w:val="4D4E53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5DB"/>
    <w:pPr>
      <w:pBdr>
        <w:bottom w:val="single" w:sz="8" w:space="4" w:color="4D4E53"/>
      </w:pBdr>
      <w:spacing w:before="200" w:after="280"/>
      <w:ind w:left="936" w:right="936"/>
    </w:pPr>
    <w:rPr>
      <w:rFonts w:cs="Arial"/>
      <w:b/>
      <w:bCs/>
      <w:i/>
      <w:iCs/>
      <w:color w:val="4D4E5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5DB"/>
    <w:rPr>
      <w:rFonts w:ascii="Arial" w:hAnsi="Arial" w:cs="Arial"/>
      <w:b/>
      <w:bCs/>
      <w:i/>
      <w:iCs/>
      <w:color w:val="4D4E53"/>
    </w:rPr>
  </w:style>
  <w:style w:type="character" w:styleId="IntenseEmphasis">
    <w:name w:val="Intense Emphasis"/>
    <w:basedOn w:val="DefaultParagraphFont"/>
    <w:uiPriority w:val="21"/>
    <w:qFormat/>
    <w:rsid w:val="004E05DB"/>
    <w:rPr>
      <w:rFonts w:ascii="Arial" w:hAnsi="Arial" w:cs="Arial"/>
      <w:b/>
      <w:bCs/>
      <w:i/>
      <w:iCs/>
      <w:color w:val="4D4E53"/>
    </w:rPr>
  </w:style>
  <w:style w:type="character" w:styleId="SubtleReference">
    <w:name w:val="Subtle Reference"/>
    <w:basedOn w:val="DefaultParagraphFont"/>
    <w:uiPriority w:val="31"/>
    <w:qFormat/>
    <w:rsid w:val="004E05DB"/>
    <w:rPr>
      <w:rFonts w:ascii="Arial" w:hAnsi="Arial" w:cs="Arial"/>
      <w:smallCaps/>
      <w:color w:val="BE0F34"/>
      <w:u w:val="single"/>
    </w:rPr>
  </w:style>
  <w:style w:type="character" w:styleId="IntenseReference">
    <w:name w:val="Intense Reference"/>
    <w:basedOn w:val="DefaultParagraphFont"/>
    <w:uiPriority w:val="32"/>
    <w:qFormat/>
    <w:rsid w:val="004E05DB"/>
    <w:rPr>
      <w:rFonts w:ascii="Arial" w:hAnsi="Arial" w:cs="Arial"/>
      <w:b/>
      <w:bCs/>
      <w:smallCaps/>
      <w:color w:val="BE0F34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E05DB"/>
    <w:rPr>
      <w:rFonts w:ascii="Arial" w:hAnsi="Arial" w:cs="Arial"/>
      <w:b/>
      <w:bCs/>
      <w:smallCaps/>
      <w:color w:val="4D4E53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Schwartz</dc:creator>
  <cp:lastModifiedBy>Jo Ellen Green Kaiser</cp:lastModifiedBy>
  <cp:revision>3</cp:revision>
  <cp:lastPrinted>2015-03-26T17:15:00Z</cp:lastPrinted>
  <dcterms:created xsi:type="dcterms:W3CDTF">2015-03-26T17:21:00Z</dcterms:created>
  <dcterms:modified xsi:type="dcterms:W3CDTF">2015-03-26T17:51:00Z</dcterms:modified>
</cp:coreProperties>
</file>