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2567" w14:textId="77777777" w:rsidR="00AD179C" w:rsidRPr="00952593" w:rsidRDefault="00AD179C" w:rsidP="007D1FB8">
      <w:pPr>
        <w:pStyle w:val="NormalWeb"/>
        <w:contextualSpacing/>
        <w:rPr>
          <w:rFonts w:asciiTheme="majorHAnsi" w:hAnsiTheme="majorHAnsi"/>
        </w:rPr>
      </w:pPr>
      <w:r w:rsidRPr="00952593">
        <w:rPr>
          <w:rFonts w:asciiTheme="majorHAnsi" w:hAnsiTheme="majorHAnsi"/>
        </w:rPr>
        <w:t>Coordinating Committee</w:t>
      </w:r>
    </w:p>
    <w:p w14:paraId="450BD283" w14:textId="046D1B3E" w:rsidR="00EA1531" w:rsidRDefault="00A228E4" w:rsidP="00DF71AA">
      <w:pPr>
        <w:pStyle w:val="NormalWeb"/>
        <w:contextualSpacing/>
        <w:rPr>
          <w:rFonts w:asciiTheme="majorHAnsi" w:hAnsiTheme="majorHAnsi"/>
        </w:rPr>
      </w:pPr>
      <w:r>
        <w:rPr>
          <w:rFonts w:asciiTheme="majorHAnsi" w:hAnsiTheme="majorHAnsi"/>
        </w:rPr>
        <w:t>May 5</w:t>
      </w:r>
      <w:r w:rsidR="004F4C5C">
        <w:rPr>
          <w:rFonts w:asciiTheme="majorHAnsi" w:hAnsiTheme="majorHAnsi"/>
        </w:rPr>
        <w:t>,</w:t>
      </w:r>
      <w:r w:rsidR="00B65A4C">
        <w:rPr>
          <w:rFonts w:asciiTheme="majorHAnsi" w:hAnsiTheme="majorHAnsi"/>
        </w:rPr>
        <w:t xml:space="preserve"> 2014</w:t>
      </w:r>
    </w:p>
    <w:p w14:paraId="7197C607" w14:textId="1540678B" w:rsidR="00B36E42" w:rsidRPr="00952593" w:rsidRDefault="004F4C5C" w:rsidP="00DF71AA">
      <w:pPr>
        <w:pStyle w:val="NormalWeb"/>
        <w:contextualSpacing/>
        <w:rPr>
          <w:rFonts w:asciiTheme="majorHAnsi" w:hAnsiTheme="majorHAnsi"/>
        </w:rPr>
      </w:pPr>
      <w:r>
        <w:rPr>
          <w:rFonts w:asciiTheme="majorHAnsi" w:hAnsiTheme="majorHAnsi"/>
        </w:rPr>
        <w:t>Time: 1pm PT/ 4</w:t>
      </w:r>
      <w:r w:rsidR="00B36E42">
        <w:rPr>
          <w:rFonts w:asciiTheme="majorHAnsi" w:hAnsiTheme="majorHAnsi"/>
        </w:rPr>
        <w:t>pm ET</w:t>
      </w:r>
    </w:p>
    <w:p w14:paraId="6694DD99" w14:textId="77777777" w:rsidR="00EA1531" w:rsidRDefault="00186DB7" w:rsidP="00DF71AA">
      <w:pPr>
        <w:pStyle w:val="NormalWeb"/>
        <w:contextualSpacing/>
        <w:rPr>
          <w:rFonts w:asciiTheme="majorHAnsi" w:hAnsiTheme="majorHAnsi"/>
        </w:rPr>
      </w:pPr>
      <w:r>
        <w:rPr>
          <w:rFonts w:asciiTheme="majorHAnsi" w:hAnsiTheme="majorHAnsi"/>
        </w:rPr>
        <w:t xml:space="preserve">Call in Info: </w:t>
      </w:r>
      <w:r w:rsidR="00B36E42" w:rsidRPr="00B36E42">
        <w:rPr>
          <w:rFonts w:asciiTheme="majorHAnsi" w:hAnsiTheme="majorHAnsi"/>
        </w:rPr>
        <w:t>424-203-8075, Access Code: 519956#</w:t>
      </w:r>
    </w:p>
    <w:p w14:paraId="2B0E4A8B" w14:textId="77777777" w:rsidR="00B66820" w:rsidRDefault="00B66820" w:rsidP="00DF71AA">
      <w:pPr>
        <w:pStyle w:val="NormalWeb"/>
        <w:contextualSpacing/>
        <w:rPr>
          <w:rFonts w:asciiTheme="majorHAnsi" w:hAnsiTheme="majorHAnsi"/>
        </w:rPr>
      </w:pPr>
    </w:p>
    <w:p w14:paraId="04C23EEA" w14:textId="68BADB88" w:rsidR="00B66820" w:rsidRDefault="00B66820" w:rsidP="00DF71AA">
      <w:pPr>
        <w:pStyle w:val="NormalWeb"/>
        <w:contextualSpacing/>
        <w:rPr>
          <w:rFonts w:asciiTheme="majorHAnsi" w:hAnsiTheme="majorHAnsi"/>
        </w:rPr>
      </w:pPr>
      <w:r>
        <w:rPr>
          <w:rFonts w:asciiTheme="majorHAnsi" w:hAnsiTheme="majorHAnsi"/>
        </w:rPr>
        <w:t xml:space="preserve">Present: </w:t>
      </w:r>
      <w:r w:rsidR="00567D89">
        <w:rPr>
          <w:rFonts w:asciiTheme="majorHAnsi" w:hAnsiTheme="majorHAnsi"/>
        </w:rPr>
        <w:t xml:space="preserve"> </w:t>
      </w:r>
    </w:p>
    <w:p w14:paraId="0BBE1681" w14:textId="6384F195" w:rsidR="004F4C5C" w:rsidRDefault="004F4C5C" w:rsidP="00DF71AA">
      <w:pPr>
        <w:pStyle w:val="NormalWeb"/>
        <w:contextualSpacing/>
        <w:rPr>
          <w:rFonts w:asciiTheme="majorHAnsi" w:hAnsiTheme="majorHAnsi"/>
        </w:rPr>
      </w:pPr>
      <w:r>
        <w:rPr>
          <w:rFonts w:asciiTheme="majorHAnsi" w:hAnsiTheme="majorHAnsi"/>
        </w:rPr>
        <w:t xml:space="preserve">Absent: </w:t>
      </w:r>
    </w:p>
    <w:p w14:paraId="2FC363F0" w14:textId="77777777" w:rsidR="000F49C4" w:rsidRDefault="000F49C4" w:rsidP="00EA1531">
      <w:pPr>
        <w:pStyle w:val="NormalWeb"/>
        <w:contextualSpacing/>
        <w:rPr>
          <w:rFonts w:asciiTheme="majorHAnsi" w:hAnsiTheme="majorHAnsi"/>
        </w:rPr>
      </w:pPr>
    </w:p>
    <w:p w14:paraId="54517C39" w14:textId="51FBDD73" w:rsidR="00567D89" w:rsidRDefault="004F4C5C" w:rsidP="00EA1531">
      <w:pPr>
        <w:pStyle w:val="NormalWeb"/>
        <w:contextualSpacing/>
        <w:rPr>
          <w:rFonts w:asciiTheme="majorHAnsi" w:hAnsiTheme="majorHAnsi"/>
        </w:rPr>
      </w:pPr>
      <w:r>
        <w:rPr>
          <w:rFonts w:asciiTheme="majorHAnsi" w:hAnsiTheme="majorHAnsi"/>
        </w:rPr>
        <w:t>NEXT MEETING WILL BE MONDAY</w:t>
      </w:r>
      <w:r w:rsidR="00500A58">
        <w:rPr>
          <w:rFonts w:asciiTheme="majorHAnsi" w:hAnsiTheme="majorHAnsi"/>
        </w:rPr>
        <w:t xml:space="preserve"> </w:t>
      </w:r>
      <w:r w:rsidR="00A228E4">
        <w:rPr>
          <w:rFonts w:asciiTheme="majorHAnsi" w:hAnsiTheme="majorHAnsi"/>
        </w:rPr>
        <w:t>June 2</w:t>
      </w:r>
      <w:r>
        <w:rPr>
          <w:rFonts w:asciiTheme="majorHAnsi" w:hAnsiTheme="majorHAnsi"/>
        </w:rPr>
        <w:t>, 2014 at 1 PT/ 4</w:t>
      </w:r>
      <w:r w:rsidR="00F854E7">
        <w:rPr>
          <w:rFonts w:asciiTheme="majorHAnsi" w:hAnsiTheme="majorHAnsi"/>
        </w:rPr>
        <w:t xml:space="preserve">  ET</w:t>
      </w:r>
    </w:p>
    <w:p w14:paraId="028FB6A5" w14:textId="77777777" w:rsidR="00567D89" w:rsidRDefault="00567D89" w:rsidP="00EA1531">
      <w:pPr>
        <w:pStyle w:val="NormalWeb"/>
        <w:contextualSpacing/>
        <w:rPr>
          <w:rFonts w:asciiTheme="majorHAnsi" w:hAnsiTheme="majorHAnsi"/>
        </w:rPr>
      </w:pPr>
    </w:p>
    <w:p w14:paraId="4B6CC2ED" w14:textId="1D972FE8" w:rsidR="004F4C5C" w:rsidRDefault="00E67F04" w:rsidP="00337D6C">
      <w:pPr>
        <w:pStyle w:val="NormalWeb"/>
        <w:contextualSpacing/>
        <w:rPr>
          <w:rFonts w:asciiTheme="majorHAnsi" w:hAnsiTheme="majorHAnsi"/>
        </w:rPr>
      </w:pPr>
      <w:r>
        <w:rPr>
          <w:rFonts w:asciiTheme="majorHAnsi" w:hAnsiTheme="majorHAnsi"/>
        </w:rPr>
        <w:t>1</w:t>
      </w:r>
      <w:r w:rsidR="00567D89">
        <w:rPr>
          <w:rFonts w:asciiTheme="majorHAnsi" w:hAnsiTheme="majorHAnsi"/>
        </w:rPr>
        <w:t xml:space="preserve">. </w:t>
      </w:r>
      <w:r w:rsidR="00500A58" w:rsidRPr="00500A58">
        <w:rPr>
          <w:rFonts w:asciiTheme="majorHAnsi" w:hAnsiTheme="majorHAnsi"/>
          <w:b/>
        </w:rPr>
        <w:t>General Check-in</w:t>
      </w:r>
      <w:r w:rsidR="007C4591">
        <w:rPr>
          <w:rFonts w:asciiTheme="majorHAnsi" w:hAnsiTheme="majorHAnsi"/>
          <w:b/>
        </w:rPr>
        <w:t xml:space="preserve"> (5 min</w:t>
      </w:r>
      <w:r w:rsidR="00337D6C">
        <w:rPr>
          <w:rFonts w:asciiTheme="majorHAnsi" w:hAnsiTheme="majorHAnsi"/>
          <w:b/>
        </w:rPr>
        <w:t>)</w:t>
      </w:r>
    </w:p>
    <w:p w14:paraId="0D673F8F" w14:textId="33C12523" w:rsidR="004F4C5C" w:rsidRDefault="00337D6C">
      <w:pPr>
        <w:rPr>
          <w:rFonts w:asciiTheme="majorHAnsi" w:hAnsiTheme="majorHAnsi"/>
          <w:b/>
        </w:rPr>
      </w:pPr>
      <w:r>
        <w:rPr>
          <w:rFonts w:asciiTheme="majorHAnsi" w:hAnsiTheme="majorHAnsi"/>
        </w:rPr>
        <w:t>2</w:t>
      </w:r>
      <w:r w:rsidR="004F4C5C">
        <w:rPr>
          <w:rFonts w:asciiTheme="majorHAnsi" w:hAnsiTheme="majorHAnsi"/>
        </w:rPr>
        <w:t>.</w:t>
      </w:r>
      <w:r w:rsidR="004F4C5C" w:rsidRPr="004F4C5C">
        <w:rPr>
          <w:rFonts w:asciiTheme="majorHAnsi" w:hAnsiTheme="majorHAnsi"/>
          <w:b/>
        </w:rPr>
        <w:t xml:space="preserve"> Strategic Planning Overview</w:t>
      </w:r>
      <w:r>
        <w:rPr>
          <w:rFonts w:asciiTheme="majorHAnsi" w:hAnsiTheme="majorHAnsi"/>
          <w:b/>
        </w:rPr>
        <w:t xml:space="preserve"> (15 min)</w:t>
      </w:r>
    </w:p>
    <w:p w14:paraId="23EC9375" w14:textId="77777777" w:rsidR="00F1252F" w:rsidRDefault="00F1252F">
      <w:pPr>
        <w:rPr>
          <w:rFonts w:asciiTheme="majorHAnsi" w:hAnsiTheme="majorHAnsi"/>
          <w:b/>
        </w:rPr>
      </w:pPr>
    </w:p>
    <w:p w14:paraId="4C159672" w14:textId="77777777" w:rsidR="00337D6C" w:rsidRDefault="00337D6C">
      <w:pPr>
        <w:rPr>
          <w:rFonts w:asciiTheme="majorHAnsi" w:hAnsiTheme="majorHAnsi"/>
        </w:rPr>
      </w:pPr>
      <w:r>
        <w:rPr>
          <w:rFonts w:asciiTheme="majorHAnsi" w:hAnsiTheme="majorHAnsi"/>
        </w:rPr>
        <w:t>5/7 Planning committee to meet to create timeline</w:t>
      </w:r>
      <w:bookmarkStart w:id="0" w:name="_GoBack"/>
      <w:bookmarkEnd w:id="0"/>
    </w:p>
    <w:p w14:paraId="463C2F72" w14:textId="1F676119" w:rsidR="004F4C5C" w:rsidRDefault="00337D6C">
      <w:pPr>
        <w:rPr>
          <w:rFonts w:asciiTheme="majorHAnsi" w:hAnsiTheme="majorHAnsi"/>
        </w:rPr>
      </w:pPr>
      <w:r>
        <w:rPr>
          <w:rFonts w:asciiTheme="majorHAnsi" w:hAnsiTheme="majorHAnsi"/>
        </w:rPr>
        <w:t>Problems with AAN ED</w:t>
      </w:r>
    </w:p>
    <w:p w14:paraId="7DD64022" w14:textId="77777777" w:rsidR="00337D6C" w:rsidRDefault="00337D6C">
      <w:pPr>
        <w:rPr>
          <w:rFonts w:asciiTheme="majorHAnsi" w:hAnsiTheme="majorHAnsi"/>
        </w:rPr>
      </w:pPr>
    </w:p>
    <w:p w14:paraId="5C04C297" w14:textId="7800F4E5" w:rsidR="00337D6C" w:rsidRDefault="00337D6C">
      <w:pPr>
        <w:rPr>
          <w:rFonts w:asciiTheme="majorHAnsi" w:hAnsiTheme="majorHAnsi"/>
        </w:rPr>
      </w:pPr>
      <w:r>
        <w:rPr>
          <w:rFonts w:asciiTheme="majorHAnsi" w:hAnsiTheme="majorHAnsi"/>
        </w:rPr>
        <w:t>3. Agenda for June? (membership, Strategic Planning)</w:t>
      </w:r>
    </w:p>
    <w:p w14:paraId="57BFDB2B" w14:textId="77777777" w:rsidR="00337D6C" w:rsidRDefault="00337D6C">
      <w:pPr>
        <w:pBdr>
          <w:bottom w:val="dotted" w:sz="24" w:space="1" w:color="auto"/>
        </w:pBdr>
        <w:rPr>
          <w:rFonts w:asciiTheme="majorHAnsi" w:hAnsiTheme="majorHAnsi"/>
        </w:rPr>
      </w:pPr>
    </w:p>
    <w:p w14:paraId="3ED0E450" w14:textId="77777777" w:rsidR="00337D6C" w:rsidRDefault="00337D6C">
      <w:pPr>
        <w:rPr>
          <w:rFonts w:asciiTheme="majorHAnsi" w:hAnsiTheme="majorHAnsi"/>
        </w:rPr>
      </w:pPr>
    </w:p>
    <w:p w14:paraId="4A4D2635" w14:textId="77777777" w:rsidR="00337D6C" w:rsidRDefault="00337D6C">
      <w:pPr>
        <w:rPr>
          <w:rFonts w:asciiTheme="majorHAnsi" w:hAnsiTheme="majorHAnsi"/>
          <w:b/>
        </w:rPr>
      </w:pPr>
    </w:p>
    <w:p w14:paraId="0DF4F884" w14:textId="1192C89C" w:rsidR="004F4C5C" w:rsidRDefault="00337D6C">
      <w:pPr>
        <w:rPr>
          <w:rFonts w:asciiTheme="majorHAnsi" w:hAnsiTheme="majorHAnsi"/>
          <w:b/>
        </w:rPr>
      </w:pPr>
      <w:r>
        <w:rPr>
          <w:rFonts w:asciiTheme="majorHAnsi" w:hAnsiTheme="majorHAnsi"/>
          <w:b/>
        </w:rPr>
        <w:t>Post Meeting Budget/Financial Report Review (30 min)</w:t>
      </w:r>
    </w:p>
    <w:p w14:paraId="01360CB9" w14:textId="77777777" w:rsidR="00337D6C" w:rsidRDefault="00337D6C">
      <w:pPr>
        <w:rPr>
          <w:rFonts w:asciiTheme="majorHAnsi" w:hAnsiTheme="majorHAnsi"/>
          <w:b/>
        </w:rPr>
      </w:pPr>
    </w:p>
    <w:p w14:paraId="4726D360" w14:textId="7EA2F420" w:rsidR="00337D6C" w:rsidRDefault="00337D6C">
      <w:pPr>
        <w:rPr>
          <w:rFonts w:asciiTheme="majorHAnsi" w:hAnsiTheme="majorHAnsi"/>
          <w:b/>
        </w:rPr>
      </w:pPr>
      <w:r>
        <w:rPr>
          <w:rFonts w:asciiTheme="majorHAnsi" w:hAnsiTheme="majorHAnsi"/>
          <w:b/>
        </w:rPr>
        <w:t>If you want to know more about our financial situation or would like to learn how to read reports, join us. We will probably switch over to www.anymeeting.com/mediaconsortium1</w:t>
      </w:r>
    </w:p>
    <w:p w14:paraId="72C3A637" w14:textId="56CC9326" w:rsidR="00337D6C" w:rsidRPr="00337D6C" w:rsidRDefault="007C4591" w:rsidP="004F4C5C">
      <w:pPr>
        <w:rPr>
          <w:rFonts w:asciiTheme="majorHAnsi" w:hAnsiTheme="majorHAnsi"/>
        </w:rPr>
      </w:pPr>
      <w:r>
        <w:rPr>
          <w:rFonts w:asciiTheme="majorHAnsi" w:hAnsiTheme="majorHAnsi"/>
        </w:rPr>
        <w:br w:type="page"/>
      </w:r>
    </w:p>
    <w:p w14:paraId="3D11F5B1" w14:textId="77A8862B" w:rsidR="00952593" w:rsidRPr="00952593" w:rsidRDefault="00952593" w:rsidP="00EA1531">
      <w:pPr>
        <w:pStyle w:val="NormalWeb"/>
        <w:contextualSpacing/>
        <w:rPr>
          <w:rFonts w:asciiTheme="majorHAnsi" w:hAnsiTheme="majorHAnsi"/>
        </w:rPr>
      </w:pPr>
    </w:p>
    <w:p w14:paraId="750B5D2A" w14:textId="17301F27" w:rsidR="004B21F4" w:rsidRPr="00952593" w:rsidRDefault="00AD179C" w:rsidP="00AD179C">
      <w:pPr>
        <w:pStyle w:val="NormalWeb"/>
        <w:rPr>
          <w:rFonts w:asciiTheme="majorHAnsi" w:hAnsiTheme="majorHAnsi"/>
          <w:b/>
        </w:rPr>
      </w:pPr>
      <w:r w:rsidRPr="00952593">
        <w:rPr>
          <w:rFonts w:asciiTheme="majorHAnsi" w:hAnsiTheme="majorHAnsi"/>
          <w:b/>
        </w:rPr>
        <w:t>Table of Contents</w:t>
      </w:r>
      <w:r w:rsidR="003B5D38">
        <w:rPr>
          <w:rFonts w:asciiTheme="majorHAnsi" w:hAnsiTheme="majorHAnsi"/>
          <w:b/>
        </w:rPr>
        <w:t xml:space="preserve"> </w:t>
      </w:r>
    </w:p>
    <w:p w14:paraId="1C701BC4" w14:textId="3AF5A509" w:rsidR="003B5D38" w:rsidRPr="003B5D38" w:rsidRDefault="00AD179C" w:rsidP="00AD179C">
      <w:pPr>
        <w:pStyle w:val="NormalWeb"/>
        <w:rPr>
          <w:rFonts w:asciiTheme="majorHAnsi" w:hAnsiTheme="majorHAnsi"/>
          <w:b/>
        </w:rPr>
      </w:pPr>
      <w:r w:rsidRPr="00952593">
        <w:rPr>
          <w:rFonts w:asciiTheme="majorHAnsi" w:hAnsiTheme="majorHAnsi"/>
          <w:b/>
        </w:rPr>
        <w:t>I. Financial Report (see attached P/L)</w:t>
      </w:r>
    </w:p>
    <w:p w14:paraId="7BC37A02" w14:textId="1AA59FFF" w:rsidR="00AD179C" w:rsidRPr="003B5D38" w:rsidRDefault="00AD179C" w:rsidP="00AD179C">
      <w:pPr>
        <w:pStyle w:val="NormalWeb"/>
        <w:rPr>
          <w:rFonts w:asciiTheme="majorHAnsi" w:hAnsiTheme="majorHAnsi"/>
        </w:rPr>
      </w:pPr>
      <w:r w:rsidRPr="00952593">
        <w:rPr>
          <w:rFonts w:asciiTheme="majorHAnsi" w:hAnsiTheme="majorHAnsi"/>
          <w:b/>
        </w:rPr>
        <w:t>II. Development Report</w:t>
      </w:r>
    </w:p>
    <w:p w14:paraId="152C866E" w14:textId="513FE0F3" w:rsidR="00AD179C" w:rsidRPr="003B5D38" w:rsidRDefault="00AD179C" w:rsidP="00AD179C">
      <w:pPr>
        <w:pStyle w:val="NormalWeb"/>
        <w:rPr>
          <w:rFonts w:asciiTheme="majorHAnsi" w:hAnsiTheme="majorHAnsi"/>
        </w:rPr>
      </w:pPr>
      <w:r w:rsidRPr="00952593">
        <w:rPr>
          <w:rFonts w:asciiTheme="majorHAnsi" w:hAnsiTheme="majorHAnsi"/>
          <w:b/>
        </w:rPr>
        <w:t>III. Membership Report</w:t>
      </w:r>
    </w:p>
    <w:p w14:paraId="682DEC6C" w14:textId="21D152B8" w:rsidR="00AD179C" w:rsidRPr="00CB3C2B" w:rsidRDefault="004F4C5C" w:rsidP="00AD179C">
      <w:pPr>
        <w:pStyle w:val="NormalWeb"/>
        <w:rPr>
          <w:rFonts w:asciiTheme="majorHAnsi" w:hAnsiTheme="majorHAnsi"/>
        </w:rPr>
      </w:pPr>
      <w:r>
        <w:rPr>
          <w:rFonts w:asciiTheme="majorHAnsi" w:hAnsiTheme="majorHAnsi"/>
          <w:b/>
        </w:rPr>
        <w:t>IV. Strategic Planning Report</w:t>
      </w:r>
    </w:p>
    <w:p w14:paraId="0BE5D3F3" w14:textId="38D6A1E4" w:rsidR="00AD179C" w:rsidRPr="00952593" w:rsidRDefault="004F4C5C" w:rsidP="00AD179C">
      <w:pPr>
        <w:pStyle w:val="NormalWeb"/>
        <w:rPr>
          <w:rFonts w:asciiTheme="majorHAnsi" w:hAnsiTheme="majorHAnsi"/>
          <w:b/>
        </w:rPr>
      </w:pPr>
      <w:r>
        <w:rPr>
          <w:rFonts w:asciiTheme="majorHAnsi" w:hAnsiTheme="majorHAnsi"/>
          <w:b/>
        </w:rPr>
        <w:t>V</w:t>
      </w:r>
      <w:r w:rsidR="00AD179C" w:rsidRPr="00952593">
        <w:rPr>
          <w:rFonts w:asciiTheme="majorHAnsi" w:hAnsiTheme="majorHAnsi"/>
          <w:b/>
        </w:rPr>
        <w:t xml:space="preserve">. Projects-Labs </w:t>
      </w:r>
    </w:p>
    <w:p w14:paraId="0B00B758" w14:textId="2A6DCC35" w:rsidR="00F97012" w:rsidRDefault="004F4C5C" w:rsidP="00EA1531">
      <w:pPr>
        <w:pStyle w:val="NormalWeb"/>
        <w:rPr>
          <w:rFonts w:asciiTheme="majorHAnsi" w:hAnsiTheme="majorHAnsi"/>
          <w:b/>
        </w:rPr>
      </w:pPr>
      <w:r>
        <w:rPr>
          <w:rFonts w:asciiTheme="majorHAnsi" w:hAnsiTheme="majorHAnsi"/>
          <w:b/>
        </w:rPr>
        <w:t>VI</w:t>
      </w:r>
      <w:r w:rsidR="00AD179C" w:rsidRPr="00952593">
        <w:rPr>
          <w:rFonts w:asciiTheme="majorHAnsi" w:hAnsiTheme="majorHAnsi"/>
          <w:b/>
        </w:rPr>
        <w:t>. Projects-Editorial Collaborations</w:t>
      </w:r>
    </w:p>
    <w:p w14:paraId="3E394E69" w14:textId="77777777" w:rsidR="00583AC9" w:rsidRDefault="004F4C5C" w:rsidP="00EA1531">
      <w:pPr>
        <w:pStyle w:val="NormalWeb"/>
        <w:rPr>
          <w:rFonts w:asciiTheme="majorHAnsi" w:hAnsiTheme="majorHAnsi"/>
          <w:b/>
        </w:rPr>
      </w:pPr>
      <w:r>
        <w:rPr>
          <w:rFonts w:asciiTheme="majorHAnsi" w:hAnsiTheme="majorHAnsi"/>
          <w:b/>
        </w:rPr>
        <w:t xml:space="preserve">VII. </w:t>
      </w:r>
      <w:r w:rsidR="00583AC9">
        <w:rPr>
          <w:rFonts w:asciiTheme="majorHAnsi" w:hAnsiTheme="majorHAnsi"/>
          <w:b/>
        </w:rPr>
        <w:t>Misc Projects</w:t>
      </w:r>
    </w:p>
    <w:p w14:paraId="49A68CEC" w14:textId="0BA092BE" w:rsidR="004F4C5C" w:rsidRPr="00952593" w:rsidRDefault="00583AC9" w:rsidP="00EA1531">
      <w:pPr>
        <w:pStyle w:val="NormalWeb"/>
        <w:rPr>
          <w:rFonts w:asciiTheme="majorHAnsi" w:hAnsiTheme="majorHAnsi"/>
          <w:b/>
          <w:color w:val="FF0000"/>
        </w:rPr>
      </w:pPr>
      <w:r>
        <w:rPr>
          <w:rFonts w:asciiTheme="majorHAnsi" w:hAnsiTheme="majorHAnsi"/>
          <w:b/>
        </w:rPr>
        <w:t xml:space="preserve">VIIII. </w:t>
      </w:r>
      <w:r w:rsidR="004F4C5C">
        <w:rPr>
          <w:rFonts w:asciiTheme="majorHAnsi" w:hAnsiTheme="majorHAnsi"/>
          <w:b/>
        </w:rPr>
        <w:t>TMC/ Jo Ellen in public</w:t>
      </w:r>
    </w:p>
    <w:p w14:paraId="358668EF" w14:textId="77777777" w:rsidR="00AD179C" w:rsidRPr="00952593" w:rsidRDefault="00D10666" w:rsidP="007D598F">
      <w:pPr>
        <w:pStyle w:val="NormalWeb"/>
        <w:rPr>
          <w:rFonts w:asciiTheme="majorHAnsi" w:hAnsiTheme="majorHAnsi"/>
          <w:b/>
          <w:color w:val="FF0000"/>
        </w:rPr>
      </w:pPr>
      <w:r>
        <w:rPr>
          <w:rFonts w:asciiTheme="majorHAnsi" w:hAnsiTheme="majorHAnsi"/>
          <w:b/>
          <w:color w:val="FF0000"/>
        </w:rPr>
        <w:br w:type="page"/>
      </w:r>
      <w:r w:rsidR="007D598F" w:rsidRPr="00952593">
        <w:rPr>
          <w:rFonts w:asciiTheme="majorHAnsi" w:hAnsiTheme="majorHAnsi"/>
          <w:b/>
          <w:color w:val="FF0000"/>
        </w:rPr>
        <w:t>I. Financial Report</w:t>
      </w:r>
    </w:p>
    <w:p w14:paraId="10FCB1D2" w14:textId="77777777" w:rsidR="004F4C5C" w:rsidRDefault="004F4C5C" w:rsidP="007D598F">
      <w:pPr>
        <w:pStyle w:val="NormalWeb"/>
        <w:rPr>
          <w:rFonts w:asciiTheme="majorHAnsi" w:hAnsiTheme="majorHAnsi"/>
          <w:b/>
        </w:rPr>
      </w:pPr>
      <w:r>
        <w:rPr>
          <w:rFonts w:asciiTheme="majorHAnsi" w:hAnsiTheme="majorHAnsi"/>
          <w:b/>
        </w:rPr>
        <w:t>Attachments:</w:t>
      </w:r>
    </w:p>
    <w:p w14:paraId="0081DCB5" w14:textId="7E3E4244" w:rsidR="004F4C5C" w:rsidRDefault="00B65A4C" w:rsidP="007D598F">
      <w:pPr>
        <w:pStyle w:val="NormalWeb"/>
        <w:rPr>
          <w:rFonts w:asciiTheme="majorHAnsi" w:hAnsiTheme="majorHAnsi"/>
          <w:b/>
        </w:rPr>
      </w:pPr>
      <w:r>
        <w:rPr>
          <w:rFonts w:asciiTheme="majorHAnsi" w:hAnsiTheme="majorHAnsi"/>
          <w:b/>
        </w:rPr>
        <w:t xml:space="preserve">FNP </w:t>
      </w:r>
      <w:r w:rsidR="00500A58">
        <w:rPr>
          <w:rFonts w:asciiTheme="majorHAnsi" w:hAnsiTheme="majorHAnsi"/>
          <w:b/>
        </w:rPr>
        <w:t xml:space="preserve">Financial Report thru </w:t>
      </w:r>
      <w:r w:rsidR="004F4C5C">
        <w:rPr>
          <w:rFonts w:asciiTheme="majorHAnsi" w:hAnsiTheme="majorHAnsi"/>
          <w:b/>
        </w:rPr>
        <w:t>February 28, 2014</w:t>
      </w:r>
      <w:r>
        <w:rPr>
          <w:rFonts w:asciiTheme="majorHAnsi" w:hAnsiTheme="majorHAnsi"/>
          <w:b/>
        </w:rPr>
        <w:t xml:space="preserve"> </w:t>
      </w:r>
      <w:r w:rsidR="004A7747" w:rsidRPr="00952593">
        <w:rPr>
          <w:rFonts w:asciiTheme="majorHAnsi" w:hAnsiTheme="majorHAnsi"/>
          <w:b/>
        </w:rPr>
        <w:t>attached</w:t>
      </w:r>
      <w:r w:rsidR="004F4C5C">
        <w:rPr>
          <w:rFonts w:asciiTheme="majorHAnsi" w:hAnsiTheme="majorHAnsi"/>
          <w:b/>
        </w:rPr>
        <w:t>—includes complete 2013 report</w:t>
      </w:r>
      <w:r w:rsidR="00640152" w:rsidRPr="00952593">
        <w:rPr>
          <w:rFonts w:asciiTheme="majorHAnsi" w:hAnsiTheme="majorHAnsi"/>
          <w:b/>
        </w:rPr>
        <w:t>.</w:t>
      </w:r>
      <w:r w:rsidR="00500A58">
        <w:rPr>
          <w:rFonts w:asciiTheme="majorHAnsi" w:hAnsiTheme="majorHAnsi"/>
          <w:b/>
        </w:rPr>
        <w:t xml:space="preserve"> </w:t>
      </w:r>
    </w:p>
    <w:p w14:paraId="5987CF5E" w14:textId="35813792" w:rsidR="000B6089" w:rsidRDefault="00B65A4C" w:rsidP="007D598F">
      <w:pPr>
        <w:pStyle w:val="NormalWeb"/>
        <w:rPr>
          <w:rFonts w:asciiTheme="majorHAnsi" w:hAnsiTheme="majorHAnsi"/>
          <w:b/>
        </w:rPr>
      </w:pPr>
      <w:r>
        <w:rPr>
          <w:rFonts w:asciiTheme="majorHAnsi" w:hAnsiTheme="majorHAnsi"/>
          <w:b/>
        </w:rPr>
        <w:t xml:space="preserve">2013 TMC </w:t>
      </w:r>
      <w:r w:rsidR="000B6089">
        <w:rPr>
          <w:rFonts w:asciiTheme="majorHAnsi" w:hAnsiTheme="majorHAnsi"/>
          <w:b/>
        </w:rPr>
        <w:t xml:space="preserve">budget is final </w:t>
      </w:r>
    </w:p>
    <w:p w14:paraId="3B1010AF" w14:textId="6D9AAC9B" w:rsidR="00AD179C" w:rsidRPr="000C229F" w:rsidRDefault="00500A58" w:rsidP="000C229F">
      <w:pPr>
        <w:pStyle w:val="NormalWeb"/>
        <w:rPr>
          <w:rFonts w:asciiTheme="majorHAnsi" w:hAnsiTheme="majorHAnsi"/>
          <w:b/>
        </w:rPr>
      </w:pPr>
      <w:r>
        <w:rPr>
          <w:rFonts w:asciiTheme="majorHAnsi" w:hAnsiTheme="majorHAnsi"/>
          <w:b/>
        </w:rPr>
        <w:t>2014</w:t>
      </w:r>
      <w:r w:rsidR="004A7747" w:rsidRPr="00952593">
        <w:rPr>
          <w:rFonts w:asciiTheme="majorHAnsi" w:hAnsiTheme="majorHAnsi"/>
          <w:b/>
        </w:rPr>
        <w:t xml:space="preserve"> </w:t>
      </w:r>
      <w:r w:rsidR="00B65A4C">
        <w:rPr>
          <w:rFonts w:asciiTheme="majorHAnsi" w:hAnsiTheme="majorHAnsi"/>
          <w:b/>
        </w:rPr>
        <w:t xml:space="preserve">Approved </w:t>
      </w:r>
      <w:r w:rsidR="004F4C5C">
        <w:rPr>
          <w:rFonts w:asciiTheme="majorHAnsi" w:hAnsiTheme="majorHAnsi"/>
          <w:b/>
        </w:rPr>
        <w:t>Budget now includes a column for “actual” so you can track our approved revenue/expenses versus our actual</w:t>
      </w:r>
      <w:r w:rsidR="004A7747" w:rsidRPr="00952593">
        <w:rPr>
          <w:rFonts w:asciiTheme="majorHAnsi" w:hAnsiTheme="majorHAnsi"/>
          <w:b/>
        </w:rPr>
        <w:t>.</w:t>
      </w:r>
    </w:p>
    <w:p w14:paraId="725CDBFE" w14:textId="69EAF37D" w:rsidR="00AD179C" w:rsidRPr="00952593" w:rsidRDefault="00AD179C" w:rsidP="00AD179C">
      <w:pPr>
        <w:rPr>
          <w:rFonts w:asciiTheme="majorHAnsi" w:eastAsia="Times New Roman" w:hAnsiTheme="majorHAnsi"/>
          <w:sz w:val="24"/>
          <w:szCs w:val="24"/>
        </w:rPr>
      </w:pPr>
      <w:r w:rsidRPr="00952593">
        <w:rPr>
          <w:rFonts w:asciiTheme="majorHAnsi" w:eastAsia="Times New Roman" w:hAnsiTheme="majorHAnsi"/>
          <w:b/>
          <w:sz w:val="24"/>
          <w:szCs w:val="24"/>
        </w:rPr>
        <w:t xml:space="preserve">Bottom Line: </w:t>
      </w:r>
      <w:r w:rsidR="00B65A4C">
        <w:rPr>
          <w:rFonts w:asciiTheme="majorHAnsi" w:eastAsia="Times New Roman" w:hAnsiTheme="majorHAnsi"/>
          <w:sz w:val="24"/>
          <w:szCs w:val="24"/>
        </w:rPr>
        <w:t xml:space="preserve">We came out of 2013 at a break-even. We </w:t>
      </w:r>
      <w:r w:rsidR="004F4C5C">
        <w:rPr>
          <w:rFonts w:asciiTheme="majorHAnsi" w:eastAsia="Times New Roman" w:hAnsiTheme="majorHAnsi"/>
          <w:sz w:val="24"/>
          <w:szCs w:val="24"/>
        </w:rPr>
        <w:t xml:space="preserve">received a grant we expected from MDF and also obtained an extra $17K from Vocus, with the result that we are now looking at a break-even budget for 2014. </w:t>
      </w:r>
    </w:p>
    <w:p w14:paraId="3E258999" w14:textId="50C942EE" w:rsidR="008146B7" w:rsidRPr="00952593" w:rsidRDefault="00AD179C" w:rsidP="007D598F">
      <w:pPr>
        <w:pStyle w:val="NormalWeb"/>
        <w:rPr>
          <w:rFonts w:asciiTheme="majorHAnsi" w:hAnsiTheme="majorHAnsi"/>
          <w:b/>
          <w:color w:val="FF0000"/>
        </w:rPr>
      </w:pPr>
      <w:r w:rsidRPr="00952593">
        <w:rPr>
          <w:rFonts w:asciiTheme="majorHAnsi" w:hAnsiTheme="majorHAnsi"/>
          <w:b/>
          <w:color w:val="FF0000"/>
        </w:rPr>
        <w:t>II. Development Report</w:t>
      </w:r>
      <w:r w:rsidR="00B65A4C">
        <w:rPr>
          <w:rFonts w:asciiTheme="majorHAnsi" w:hAnsiTheme="majorHAnsi"/>
          <w:b/>
          <w:color w:val="FF0000"/>
        </w:rPr>
        <w:t xml:space="preserv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135"/>
        <w:gridCol w:w="1389"/>
        <w:gridCol w:w="4684"/>
      </w:tblGrid>
      <w:tr w:rsidR="007D598F" w:rsidRPr="00952593" w14:paraId="5EA435E0" w14:textId="77777777" w:rsidTr="007D598F">
        <w:trPr>
          <w:trHeight w:val="273"/>
        </w:trPr>
        <w:tc>
          <w:tcPr>
            <w:tcW w:w="2368" w:type="dxa"/>
          </w:tcPr>
          <w:p w14:paraId="4D836A00" w14:textId="68D18C59" w:rsidR="007D598F" w:rsidRPr="00952593" w:rsidRDefault="00640152" w:rsidP="007D598F">
            <w:pPr>
              <w:pStyle w:val="NormalWeb"/>
              <w:rPr>
                <w:rFonts w:asciiTheme="majorHAnsi" w:hAnsiTheme="majorHAnsi"/>
                <w:b/>
              </w:rPr>
            </w:pPr>
            <w:r w:rsidRPr="00952593">
              <w:rPr>
                <w:rFonts w:asciiTheme="majorHAnsi" w:hAnsiTheme="majorHAnsi"/>
                <w:b/>
              </w:rPr>
              <w:t>Grants in Hand 201</w:t>
            </w:r>
            <w:r w:rsidR="000B6089">
              <w:rPr>
                <w:rFonts w:asciiTheme="majorHAnsi" w:hAnsiTheme="majorHAnsi"/>
                <w:b/>
              </w:rPr>
              <w:t>4</w:t>
            </w:r>
          </w:p>
        </w:tc>
        <w:tc>
          <w:tcPr>
            <w:tcW w:w="1135" w:type="dxa"/>
          </w:tcPr>
          <w:p w14:paraId="4586588B" w14:textId="77777777" w:rsidR="007D598F" w:rsidRPr="00952593" w:rsidRDefault="007D598F" w:rsidP="007D598F">
            <w:pPr>
              <w:pStyle w:val="NormalWeb"/>
              <w:jc w:val="right"/>
              <w:rPr>
                <w:rFonts w:asciiTheme="majorHAnsi" w:hAnsiTheme="majorHAnsi"/>
                <w:b/>
              </w:rPr>
            </w:pPr>
            <w:r w:rsidRPr="00952593">
              <w:rPr>
                <w:rFonts w:asciiTheme="majorHAnsi" w:hAnsiTheme="majorHAnsi"/>
                <w:b/>
              </w:rPr>
              <w:t>Amount</w:t>
            </w:r>
          </w:p>
        </w:tc>
        <w:tc>
          <w:tcPr>
            <w:tcW w:w="1389" w:type="dxa"/>
          </w:tcPr>
          <w:p w14:paraId="4DFF9E78" w14:textId="77777777" w:rsidR="007D598F" w:rsidRPr="00952593" w:rsidRDefault="007D598F" w:rsidP="007D598F">
            <w:pPr>
              <w:pStyle w:val="NormalWeb"/>
              <w:rPr>
                <w:rFonts w:asciiTheme="majorHAnsi" w:hAnsiTheme="majorHAnsi"/>
                <w:b/>
              </w:rPr>
            </w:pPr>
            <w:r w:rsidRPr="00952593">
              <w:rPr>
                <w:rFonts w:asciiTheme="majorHAnsi" w:hAnsiTheme="majorHAnsi"/>
                <w:b/>
              </w:rPr>
              <w:t>Restricted?</w:t>
            </w:r>
          </w:p>
        </w:tc>
        <w:tc>
          <w:tcPr>
            <w:tcW w:w="4684" w:type="dxa"/>
          </w:tcPr>
          <w:p w14:paraId="626F307E" w14:textId="77777777" w:rsidR="007D598F" w:rsidRPr="00952593" w:rsidRDefault="007D598F" w:rsidP="007D598F">
            <w:pPr>
              <w:pStyle w:val="NormalWeb"/>
              <w:rPr>
                <w:rFonts w:asciiTheme="majorHAnsi" w:hAnsiTheme="majorHAnsi"/>
                <w:b/>
              </w:rPr>
            </w:pPr>
            <w:r w:rsidRPr="00952593">
              <w:rPr>
                <w:rFonts w:asciiTheme="majorHAnsi" w:hAnsiTheme="majorHAnsi"/>
                <w:b/>
              </w:rPr>
              <w:t>Notes</w:t>
            </w:r>
          </w:p>
        </w:tc>
      </w:tr>
      <w:tr w:rsidR="007D598F" w:rsidRPr="00952593" w14:paraId="4BD24F68" w14:textId="77777777" w:rsidTr="007D598F">
        <w:trPr>
          <w:trHeight w:val="273"/>
        </w:trPr>
        <w:tc>
          <w:tcPr>
            <w:tcW w:w="2368" w:type="dxa"/>
          </w:tcPr>
          <w:p w14:paraId="5CB3C5FD" w14:textId="77777777" w:rsidR="007D598F" w:rsidRPr="00952593" w:rsidRDefault="007D598F" w:rsidP="007D598F">
            <w:pPr>
              <w:pStyle w:val="NormalWeb"/>
              <w:rPr>
                <w:rFonts w:asciiTheme="majorHAnsi" w:hAnsiTheme="majorHAnsi"/>
              </w:rPr>
            </w:pPr>
            <w:r w:rsidRPr="00952593">
              <w:rPr>
                <w:rFonts w:asciiTheme="majorHAnsi" w:hAnsiTheme="majorHAnsi"/>
              </w:rPr>
              <w:t>Wallace Global</w:t>
            </w:r>
          </w:p>
        </w:tc>
        <w:tc>
          <w:tcPr>
            <w:tcW w:w="1135" w:type="dxa"/>
          </w:tcPr>
          <w:p w14:paraId="77BF5F29" w14:textId="5ADBA632" w:rsidR="007D598F" w:rsidRPr="00952593" w:rsidRDefault="00B65A4C" w:rsidP="007D598F">
            <w:pPr>
              <w:pStyle w:val="NormalWeb"/>
              <w:jc w:val="right"/>
              <w:rPr>
                <w:rFonts w:asciiTheme="majorHAnsi" w:hAnsiTheme="majorHAnsi"/>
              </w:rPr>
            </w:pPr>
            <w:r>
              <w:rPr>
                <w:rFonts w:asciiTheme="majorHAnsi" w:hAnsiTheme="majorHAnsi"/>
              </w:rPr>
              <w:t>$4</w:t>
            </w:r>
            <w:r w:rsidR="007D598F" w:rsidRPr="00952593">
              <w:rPr>
                <w:rFonts w:asciiTheme="majorHAnsi" w:hAnsiTheme="majorHAnsi"/>
              </w:rPr>
              <w:t>0,000</w:t>
            </w:r>
          </w:p>
        </w:tc>
        <w:tc>
          <w:tcPr>
            <w:tcW w:w="1389" w:type="dxa"/>
          </w:tcPr>
          <w:p w14:paraId="03B2A973" w14:textId="77777777" w:rsidR="007D598F" w:rsidRPr="00952593" w:rsidRDefault="007D598F" w:rsidP="007D598F">
            <w:pPr>
              <w:pStyle w:val="NormalWeb"/>
              <w:rPr>
                <w:rFonts w:asciiTheme="majorHAnsi" w:hAnsiTheme="majorHAnsi"/>
              </w:rPr>
            </w:pPr>
            <w:r w:rsidRPr="00952593">
              <w:rPr>
                <w:rFonts w:asciiTheme="majorHAnsi" w:hAnsiTheme="majorHAnsi"/>
              </w:rPr>
              <w:t>No</w:t>
            </w:r>
          </w:p>
        </w:tc>
        <w:tc>
          <w:tcPr>
            <w:tcW w:w="4684" w:type="dxa"/>
          </w:tcPr>
          <w:p w14:paraId="781B567F" w14:textId="76CCD0D7" w:rsidR="007D598F" w:rsidRPr="00952593" w:rsidRDefault="00B65A4C" w:rsidP="004F4C5C">
            <w:pPr>
              <w:pStyle w:val="NormalWeb"/>
              <w:rPr>
                <w:rFonts w:asciiTheme="majorHAnsi" w:hAnsiTheme="majorHAnsi"/>
              </w:rPr>
            </w:pPr>
            <w:r>
              <w:rPr>
                <w:rFonts w:asciiTheme="majorHAnsi" w:hAnsiTheme="majorHAnsi"/>
              </w:rPr>
              <w:t>$</w:t>
            </w:r>
            <w:r w:rsidR="004F4C5C">
              <w:rPr>
                <w:rFonts w:asciiTheme="majorHAnsi" w:hAnsiTheme="majorHAnsi"/>
              </w:rPr>
              <w:t>40,0000 to general expenses</w:t>
            </w:r>
          </w:p>
        </w:tc>
      </w:tr>
      <w:tr w:rsidR="00E56154" w:rsidRPr="00952593" w14:paraId="6913A379" w14:textId="77777777" w:rsidTr="007D598F">
        <w:trPr>
          <w:trHeight w:val="288"/>
        </w:trPr>
        <w:tc>
          <w:tcPr>
            <w:tcW w:w="2368" w:type="dxa"/>
          </w:tcPr>
          <w:p w14:paraId="3578C5AB" w14:textId="31733B7D" w:rsidR="00E56154" w:rsidRDefault="00E56154" w:rsidP="0075795C">
            <w:pPr>
              <w:pStyle w:val="NormalWeb"/>
              <w:rPr>
                <w:rFonts w:asciiTheme="majorHAnsi" w:hAnsiTheme="majorHAnsi"/>
              </w:rPr>
            </w:pPr>
            <w:r>
              <w:rPr>
                <w:rFonts w:asciiTheme="majorHAnsi" w:hAnsiTheme="majorHAnsi"/>
              </w:rPr>
              <w:t>Major Donor</w:t>
            </w:r>
          </w:p>
        </w:tc>
        <w:tc>
          <w:tcPr>
            <w:tcW w:w="1135" w:type="dxa"/>
          </w:tcPr>
          <w:p w14:paraId="7544057D" w14:textId="2CBDFEC8" w:rsidR="00E56154" w:rsidRDefault="00E56154" w:rsidP="0075795C">
            <w:pPr>
              <w:pStyle w:val="NormalWeb"/>
              <w:jc w:val="right"/>
              <w:rPr>
                <w:rFonts w:asciiTheme="majorHAnsi" w:hAnsiTheme="majorHAnsi"/>
              </w:rPr>
            </w:pPr>
            <w:r>
              <w:rPr>
                <w:rFonts w:asciiTheme="majorHAnsi" w:hAnsiTheme="majorHAnsi"/>
              </w:rPr>
              <w:t>$7500</w:t>
            </w:r>
          </w:p>
        </w:tc>
        <w:tc>
          <w:tcPr>
            <w:tcW w:w="1389" w:type="dxa"/>
          </w:tcPr>
          <w:p w14:paraId="4D937A7B" w14:textId="0FE4065E" w:rsidR="00E56154" w:rsidRPr="00952593" w:rsidRDefault="00E56154" w:rsidP="0075795C">
            <w:pPr>
              <w:pStyle w:val="NormalWeb"/>
              <w:rPr>
                <w:rFonts w:asciiTheme="majorHAnsi" w:hAnsiTheme="majorHAnsi"/>
              </w:rPr>
            </w:pPr>
            <w:r>
              <w:rPr>
                <w:rFonts w:asciiTheme="majorHAnsi" w:hAnsiTheme="majorHAnsi"/>
              </w:rPr>
              <w:t>Yes</w:t>
            </w:r>
          </w:p>
        </w:tc>
        <w:tc>
          <w:tcPr>
            <w:tcW w:w="4684" w:type="dxa"/>
          </w:tcPr>
          <w:p w14:paraId="2DCE9415" w14:textId="39D4F11B" w:rsidR="00E56154" w:rsidRDefault="00E56154" w:rsidP="00B65A4C">
            <w:pPr>
              <w:pStyle w:val="NormalWeb"/>
              <w:rPr>
                <w:rFonts w:asciiTheme="majorHAnsi" w:hAnsiTheme="majorHAnsi"/>
              </w:rPr>
            </w:pPr>
            <w:r>
              <w:rPr>
                <w:rFonts w:asciiTheme="majorHAnsi" w:hAnsiTheme="majorHAnsi"/>
              </w:rPr>
              <w:t>Kauai</w:t>
            </w:r>
          </w:p>
        </w:tc>
      </w:tr>
      <w:tr w:rsidR="0075795C" w:rsidRPr="00952593" w14:paraId="1926973B" w14:textId="77777777" w:rsidTr="007D598F">
        <w:trPr>
          <w:trHeight w:val="288"/>
        </w:trPr>
        <w:tc>
          <w:tcPr>
            <w:tcW w:w="2368" w:type="dxa"/>
          </w:tcPr>
          <w:p w14:paraId="5E3D19A1" w14:textId="6C1F8B3A" w:rsidR="0075795C" w:rsidRPr="00952593" w:rsidRDefault="004F4C5C" w:rsidP="0075795C">
            <w:pPr>
              <w:pStyle w:val="NormalWeb"/>
              <w:rPr>
                <w:rFonts w:asciiTheme="majorHAnsi" w:hAnsiTheme="majorHAnsi"/>
              </w:rPr>
            </w:pPr>
            <w:r>
              <w:rPr>
                <w:rFonts w:asciiTheme="majorHAnsi" w:hAnsiTheme="majorHAnsi"/>
              </w:rPr>
              <w:t>Metrics Project, 2013</w:t>
            </w:r>
          </w:p>
        </w:tc>
        <w:tc>
          <w:tcPr>
            <w:tcW w:w="1135" w:type="dxa"/>
          </w:tcPr>
          <w:p w14:paraId="690D0EF3" w14:textId="72454C41" w:rsidR="0075795C" w:rsidRPr="00952593" w:rsidRDefault="004F4C5C" w:rsidP="0075795C">
            <w:pPr>
              <w:pStyle w:val="NormalWeb"/>
              <w:jc w:val="right"/>
              <w:rPr>
                <w:rFonts w:asciiTheme="majorHAnsi" w:hAnsiTheme="majorHAnsi"/>
              </w:rPr>
            </w:pPr>
            <w:r>
              <w:rPr>
                <w:rFonts w:asciiTheme="majorHAnsi" w:hAnsiTheme="majorHAnsi"/>
              </w:rPr>
              <w:t>$47750</w:t>
            </w:r>
          </w:p>
        </w:tc>
        <w:tc>
          <w:tcPr>
            <w:tcW w:w="1389" w:type="dxa"/>
          </w:tcPr>
          <w:p w14:paraId="35037BD6" w14:textId="77777777" w:rsidR="0075795C" w:rsidRPr="00952593" w:rsidRDefault="0075795C" w:rsidP="0075795C">
            <w:pPr>
              <w:pStyle w:val="NormalWeb"/>
              <w:rPr>
                <w:rFonts w:asciiTheme="majorHAnsi" w:hAnsiTheme="majorHAnsi"/>
              </w:rPr>
            </w:pPr>
            <w:r w:rsidRPr="00952593">
              <w:rPr>
                <w:rFonts w:asciiTheme="majorHAnsi" w:hAnsiTheme="majorHAnsi"/>
              </w:rPr>
              <w:t>Yes</w:t>
            </w:r>
          </w:p>
        </w:tc>
        <w:tc>
          <w:tcPr>
            <w:tcW w:w="4684" w:type="dxa"/>
          </w:tcPr>
          <w:p w14:paraId="61B2885F" w14:textId="3B74B276" w:rsidR="0075795C" w:rsidRPr="00952593" w:rsidRDefault="004F4C5C" w:rsidP="00B65A4C">
            <w:pPr>
              <w:pStyle w:val="NormalWeb"/>
              <w:rPr>
                <w:rFonts w:asciiTheme="majorHAnsi" w:hAnsiTheme="majorHAnsi"/>
              </w:rPr>
            </w:pPr>
            <w:r>
              <w:rPr>
                <w:rFonts w:asciiTheme="majorHAnsi" w:hAnsiTheme="majorHAnsi"/>
              </w:rPr>
              <w:t>(unspent in 2013)</w:t>
            </w:r>
          </w:p>
        </w:tc>
      </w:tr>
      <w:tr w:rsidR="004F4C5C" w:rsidRPr="00952593" w14:paraId="48034524" w14:textId="77777777" w:rsidTr="007D598F">
        <w:trPr>
          <w:trHeight w:val="288"/>
        </w:trPr>
        <w:tc>
          <w:tcPr>
            <w:tcW w:w="2368" w:type="dxa"/>
          </w:tcPr>
          <w:p w14:paraId="649259CD" w14:textId="40804CC5" w:rsidR="004F4C5C" w:rsidRDefault="004F4C5C" w:rsidP="0075795C">
            <w:pPr>
              <w:pStyle w:val="NormalWeb"/>
              <w:rPr>
                <w:rFonts w:asciiTheme="majorHAnsi" w:hAnsiTheme="majorHAnsi"/>
              </w:rPr>
            </w:pPr>
            <w:r>
              <w:rPr>
                <w:rFonts w:asciiTheme="majorHAnsi" w:hAnsiTheme="majorHAnsi"/>
              </w:rPr>
              <w:t>Metrcis Project Vocus</w:t>
            </w:r>
          </w:p>
        </w:tc>
        <w:tc>
          <w:tcPr>
            <w:tcW w:w="1135" w:type="dxa"/>
          </w:tcPr>
          <w:p w14:paraId="5D8C0CA0" w14:textId="381D1AE0" w:rsidR="004F4C5C" w:rsidRDefault="00E56154" w:rsidP="0075795C">
            <w:pPr>
              <w:pStyle w:val="NormalWeb"/>
              <w:jc w:val="right"/>
              <w:rPr>
                <w:rFonts w:asciiTheme="majorHAnsi" w:hAnsiTheme="majorHAnsi"/>
              </w:rPr>
            </w:pPr>
            <w:r>
              <w:rPr>
                <w:rFonts w:asciiTheme="majorHAnsi" w:hAnsiTheme="majorHAnsi"/>
              </w:rPr>
              <w:t>$77,5</w:t>
            </w:r>
            <w:r w:rsidR="004F4C5C">
              <w:rPr>
                <w:rFonts w:asciiTheme="majorHAnsi" w:hAnsiTheme="majorHAnsi"/>
              </w:rPr>
              <w:t>00</w:t>
            </w:r>
          </w:p>
        </w:tc>
        <w:tc>
          <w:tcPr>
            <w:tcW w:w="1389" w:type="dxa"/>
          </w:tcPr>
          <w:p w14:paraId="60CD3954" w14:textId="555B6BFA" w:rsidR="004F4C5C" w:rsidRDefault="004F4C5C" w:rsidP="0075795C">
            <w:pPr>
              <w:pStyle w:val="NormalWeb"/>
              <w:rPr>
                <w:rFonts w:asciiTheme="majorHAnsi" w:hAnsiTheme="majorHAnsi"/>
              </w:rPr>
            </w:pPr>
            <w:r>
              <w:rPr>
                <w:rFonts w:asciiTheme="majorHAnsi" w:hAnsiTheme="majorHAnsi"/>
              </w:rPr>
              <w:t>Yes</w:t>
            </w:r>
          </w:p>
        </w:tc>
        <w:tc>
          <w:tcPr>
            <w:tcW w:w="4684" w:type="dxa"/>
          </w:tcPr>
          <w:p w14:paraId="3C1D383D" w14:textId="5B5878F7" w:rsidR="004F4C5C" w:rsidRDefault="004F4C5C" w:rsidP="00B65A4C">
            <w:pPr>
              <w:pStyle w:val="NormalWeb"/>
              <w:rPr>
                <w:rFonts w:asciiTheme="majorHAnsi" w:hAnsiTheme="majorHAnsi"/>
              </w:rPr>
            </w:pPr>
            <w:r>
              <w:rPr>
                <w:rFonts w:asciiTheme="majorHAnsi" w:hAnsiTheme="majorHAnsi"/>
              </w:rPr>
              <w:t>Includes $17,000 project management</w:t>
            </w:r>
          </w:p>
        </w:tc>
      </w:tr>
      <w:tr w:rsidR="004F4C5C" w:rsidRPr="00952593" w14:paraId="0E80E9E8" w14:textId="77777777" w:rsidTr="007D598F">
        <w:trPr>
          <w:trHeight w:val="288"/>
        </w:trPr>
        <w:tc>
          <w:tcPr>
            <w:tcW w:w="2368" w:type="dxa"/>
          </w:tcPr>
          <w:p w14:paraId="637BE958" w14:textId="029A17AA" w:rsidR="004F4C5C" w:rsidRPr="00952593" w:rsidRDefault="004F4C5C" w:rsidP="0075795C">
            <w:pPr>
              <w:pStyle w:val="NormalWeb"/>
              <w:rPr>
                <w:rFonts w:asciiTheme="majorHAnsi" w:hAnsiTheme="majorHAnsi"/>
              </w:rPr>
            </w:pPr>
            <w:r>
              <w:rPr>
                <w:rFonts w:asciiTheme="majorHAnsi" w:hAnsiTheme="majorHAnsi"/>
              </w:rPr>
              <w:t>MDF/ Media Policy</w:t>
            </w:r>
          </w:p>
        </w:tc>
        <w:tc>
          <w:tcPr>
            <w:tcW w:w="1135" w:type="dxa"/>
          </w:tcPr>
          <w:p w14:paraId="23B3D0E7" w14:textId="2BB11A4A" w:rsidR="004F4C5C" w:rsidRDefault="004F4C5C" w:rsidP="0075795C">
            <w:pPr>
              <w:pStyle w:val="NormalWeb"/>
              <w:jc w:val="right"/>
              <w:rPr>
                <w:rFonts w:asciiTheme="majorHAnsi" w:hAnsiTheme="majorHAnsi"/>
              </w:rPr>
            </w:pPr>
            <w:r>
              <w:rPr>
                <w:rFonts w:asciiTheme="majorHAnsi" w:hAnsiTheme="majorHAnsi"/>
              </w:rPr>
              <w:t>$30,000</w:t>
            </w:r>
          </w:p>
        </w:tc>
        <w:tc>
          <w:tcPr>
            <w:tcW w:w="1389" w:type="dxa"/>
          </w:tcPr>
          <w:p w14:paraId="4461F207" w14:textId="444A4367" w:rsidR="004F4C5C" w:rsidRPr="00952593" w:rsidRDefault="004F4C5C" w:rsidP="0075795C">
            <w:pPr>
              <w:pStyle w:val="NormalWeb"/>
              <w:rPr>
                <w:rFonts w:asciiTheme="majorHAnsi" w:hAnsiTheme="majorHAnsi"/>
              </w:rPr>
            </w:pPr>
            <w:r>
              <w:rPr>
                <w:rFonts w:asciiTheme="majorHAnsi" w:hAnsiTheme="majorHAnsi"/>
              </w:rPr>
              <w:t>Yes</w:t>
            </w:r>
          </w:p>
        </w:tc>
        <w:tc>
          <w:tcPr>
            <w:tcW w:w="4684" w:type="dxa"/>
          </w:tcPr>
          <w:p w14:paraId="7C8ED4A6" w14:textId="30F6D9C0" w:rsidR="004F4C5C" w:rsidRPr="00952593" w:rsidRDefault="004F4C5C" w:rsidP="004F4C5C">
            <w:pPr>
              <w:pStyle w:val="NormalWeb"/>
              <w:rPr>
                <w:rFonts w:asciiTheme="majorHAnsi" w:hAnsiTheme="majorHAnsi"/>
              </w:rPr>
            </w:pPr>
            <w:r>
              <w:rPr>
                <w:rFonts w:asciiTheme="majorHAnsi" w:hAnsiTheme="majorHAnsi"/>
              </w:rPr>
              <w:t>Includes $15,000 project management</w:t>
            </w:r>
          </w:p>
        </w:tc>
      </w:tr>
      <w:tr w:rsidR="0075795C" w:rsidRPr="00952593" w14:paraId="6FFB2B86" w14:textId="77777777" w:rsidTr="007D598F">
        <w:trPr>
          <w:trHeight w:val="288"/>
        </w:trPr>
        <w:tc>
          <w:tcPr>
            <w:tcW w:w="2368" w:type="dxa"/>
          </w:tcPr>
          <w:p w14:paraId="2AF02E09" w14:textId="77777777" w:rsidR="0075795C" w:rsidRPr="00952593" w:rsidRDefault="00640152" w:rsidP="007D598F">
            <w:pPr>
              <w:pStyle w:val="NormalWeb"/>
              <w:rPr>
                <w:rFonts w:asciiTheme="majorHAnsi" w:hAnsiTheme="majorHAnsi"/>
                <w:b/>
              </w:rPr>
            </w:pPr>
            <w:r w:rsidRPr="00952593">
              <w:rPr>
                <w:rFonts w:asciiTheme="majorHAnsi" w:hAnsiTheme="majorHAnsi"/>
                <w:b/>
              </w:rPr>
              <w:t xml:space="preserve">Total </w:t>
            </w:r>
            <w:r w:rsidR="0075795C" w:rsidRPr="00952593">
              <w:rPr>
                <w:rFonts w:asciiTheme="majorHAnsi" w:hAnsiTheme="majorHAnsi"/>
                <w:b/>
              </w:rPr>
              <w:t>In Hand</w:t>
            </w:r>
          </w:p>
        </w:tc>
        <w:tc>
          <w:tcPr>
            <w:tcW w:w="1135" w:type="dxa"/>
          </w:tcPr>
          <w:p w14:paraId="5B22D840" w14:textId="4D69D4F9" w:rsidR="0075795C" w:rsidRPr="00952593" w:rsidRDefault="00E56154" w:rsidP="007D598F">
            <w:pPr>
              <w:pStyle w:val="NormalWeb"/>
              <w:jc w:val="right"/>
              <w:rPr>
                <w:rFonts w:asciiTheme="majorHAnsi" w:hAnsiTheme="majorHAnsi"/>
                <w:b/>
              </w:rPr>
            </w:pPr>
            <w:r>
              <w:rPr>
                <w:rFonts w:asciiTheme="majorHAnsi" w:hAnsiTheme="majorHAnsi"/>
                <w:b/>
              </w:rPr>
              <w:t>$202,750</w:t>
            </w:r>
          </w:p>
        </w:tc>
        <w:tc>
          <w:tcPr>
            <w:tcW w:w="1389" w:type="dxa"/>
          </w:tcPr>
          <w:p w14:paraId="62CEE5F1" w14:textId="77777777" w:rsidR="0075795C" w:rsidRPr="00952593" w:rsidRDefault="0075795C" w:rsidP="007D598F">
            <w:pPr>
              <w:pStyle w:val="NormalWeb"/>
              <w:rPr>
                <w:rFonts w:asciiTheme="majorHAnsi" w:hAnsiTheme="majorHAnsi"/>
                <w:b/>
              </w:rPr>
            </w:pPr>
          </w:p>
        </w:tc>
        <w:tc>
          <w:tcPr>
            <w:tcW w:w="4684" w:type="dxa"/>
          </w:tcPr>
          <w:p w14:paraId="36582E76" w14:textId="090C6468" w:rsidR="0075795C" w:rsidRPr="00952593" w:rsidRDefault="0075795C" w:rsidP="004F4C5C">
            <w:pPr>
              <w:pStyle w:val="NormalWeb"/>
              <w:rPr>
                <w:rFonts w:asciiTheme="majorHAnsi" w:hAnsiTheme="majorHAnsi"/>
                <w:b/>
              </w:rPr>
            </w:pPr>
          </w:p>
        </w:tc>
      </w:tr>
      <w:tr w:rsidR="003D3C7D" w:rsidRPr="00952593" w14:paraId="06D9BF1F" w14:textId="77777777" w:rsidTr="007D598F">
        <w:trPr>
          <w:trHeight w:val="288"/>
        </w:trPr>
        <w:tc>
          <w:tcPr>
            <w:tcW w:w="2368" w:type="dxa"/>
          </w:tcPr>
          <w:p w14:paraId="11C19889" w14:textId="77777777" w:rsidR="003D3C7D" w:rsidRPr="00952593" w:rsidRDefault="003D3C7D" w:rsidP="007D598F">
            <w:pPr>
              <w:pStyle w:val="NormalWeb"/>
              <w:rPr>
                <w:rFonts w:asciiTheme="majorHAnsi" w:hAnsiTheme="majorHAnsi"/>
                <w:b/>
              </w:rPr>
            </w:pPr>
          </w:p>
          <w:p w14:paraId="4B058620" w14:textId="77777777" w:rsidR="003D3C7D" w:rsidRPr="00952593" w:rsidRDefault="003D3C7D" w:rsidP="007D598F">
            <w:pPr>
              <w:pStyle w:val="NormalWeb"/>
              <w:rPr>
                <w:rFonts w:asciiTheme="majorHAnsi" w:hAnsiTheme="majorHAnsi"/>
                <w:b/>
              </w:rPr>
            </w:pPr>
          </w:p>
        </w:tc>
        <w:tc>
          <w:tcPr>
            <w:tcW w:w="1135" w:type="dxa"/>
          </w:tcPr>
          <w:p w14:paraId="2DF768F8" w14:textId="77777777" w:rsidR="003D3C7D" w:rsidRPr="00952593" w:rsidRDefault="003D3C7D" w:rsidP="007D598F">
            <w:pPr>
              <w:pStyle w:val="NormalWeb"/>
              <w:jc w:val="right"/>
              <w:rPr>
                <w:rFonts w:asciiTheme="majorHAnsi" w:hAnsiTheme="majorHAnsi"/>
                <w:b/>
              </w:rPr>
            </w:pPr>
          </w:p>
        </w:tc>
        <w:tc>
          <w:tcPr>
            <w:tcW w:w="1389" w:type="dxa"/>
          </w:tcPr>
          <w:p w14:paraId="0782C8CA" w14:textId="77777777" w:rsidR="003D3C7D" w:rsidRPr="00952593" w:rsidRDefault="003D3C7D" w:rsidP="007D598F">
            <w:pPr>
              <w:pStyle w:val="NormalWeb"/>
              <w:rPr>
                <w:rFonts w:asciiTheme="majorHAnsi" w:hAnsiTheme="majorHAnsi"/>
                <w:b/>
              </w:rPr>
            </w:pPr>
          </w:p>
        </w:tc>
        <w:tc>
          <w:tcPr>
            <w:tcW w:w="4684" w:type="dxa"/>
          </w:tcPr>
          <w:p w14:paraId="3F5DA6EE" w14:textId="77777777" w:rsidR="003D3C7D" w:rsidRPr="00952593" w:rsidRDefault="003D3C7D" w:rsidP="007D598F">
            <w:pPr>
              <w:pStyle w:val="NormalWeb"/>
              <w:rPr>
                <w:rFonts w:asciiTheme="majorHAnsi" w:hAnsiTheme="majorHAnsi"/>
                <w:b/>
              </w:rPr>
            </w:pPr>
          </w:p>
        </w:tc>
      </w:tr>
      <w:tr w:rsidR="003D3C7D" w:rsidRPr="00952593" w14:paraId="42874A3E"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A85C6C0" w14:textId="2B73D0B9" w:rsidR="003D3C7D" w:rsidRPr="00952593" w:rsidRDefault="003D3C7D" w:rsidP="004A7747">
            <w:pPr>
              <w:pStyle w:val="NormalWeb"/>
              <w:rPr>
                <w:rFonts w:asciiTheme="majorHAnsi" w:hAnsiTheme="majorHAnsi"/>
                <w:b/>
              </w:rPr>
            </w:pPr>
            <w:r w:rsidRPr="00952593">
              <w:rPr>
                <w:rFonts w:asciiTheme="majorHAnsi" w:hAnsiTheme="majorHAnsi"/>
                <w:b/>
              </w:rPr>
              <w:t xml:space="preserve">Grants </w:t>
            </w:r>
            <w:r w:rsidR="004A7747" w:rsidRPr="00952593">
              <w:rPr>
                <w:rFonts w:asciiTheme="majorHAnsi" w:hAnsiTheme="majorHAnsi"/>
                <w:b/>
              </w:rPr>
              <w:t xml:space="preserve">Expected </w:t>
            </w:r>
            <w:r w:rsidRPr="00952593">
              <w:rPr>
                <w:rFonts w:asciiTheme="majorHAnsi" w:hAnsiTheme="majorHAnsi"/>
                <w:b/>
              </w:rPr>
              <w:t>201</w:t>
            </w:r>
            <w:r w:rsidR="00500A58">
              <w:rPr>
                <w:rFonts w:asciiTheme="majorHAnsi" w:hAnsiTheme="majorHAnsi"/>
                <w:b/>
              </w:rPr>
              <w:t>4</w:t>
            </w:r>
          </w:p>
        </w:tc>
        <w:tc>
          <w:tcPr>
            <w:tcW w:w="1135" w:type="dxa"/>
            <w:tcBorders>
              <w:top w:val="single" w:sz="4" w:space="0" w:color="auto"/>
              <w:left w:val="single" w:sz="4" w:space="0" w:color="auto"/>
              <w:bottom w:val="single" w:sz="4" w:space="0" w:color="auto"/>
              <w:right w:val="single" w:sz="4" w:space="0" w:color="auto"/>
            </w:tcBorders>
          </w:tcPr>
          <w:p w14:paraId="2926A053" w14:textId="77777777" w:rsidR="003D3C7D" w:rsidRPr="00952593" w:rsidRDefault="003D3C7D" w:rsidP="003D3C7D">
            <w:pPr>
              <w:pStyle w:val="NormalWeb"/>
              <w:jc w:val="right"/>
              <w:rPr>
                <w:rFonts w:asciiTheme="majorHAnsi" w:hAnsiTheme="majorHAnsi"/>
                <w:b/>
              </w:rPr>
            </w:pPr>
            <w:r w:rsidRPr="00952593">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9E14B32" w14:textId="77777777" w:rsidR="003D3C7D" w:rsidRPr="00952593" w:rsidRDefault="003D3C7D" w:rsidP="003D3C7D">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630E9C19" w14:textId="77777777" w:rsidR="003D3C7D" w:rsidRPr="00952593" w:rsidRDefault="003D3C7D" w:rsidP="003D3C7D">
            <w:pPr>
              <w:pStyle w:val="NormalWeb"/>
              <w:rPr>
                <w:rFonts w:asciiTheme="majorHAnsi" w:hAnsiTheme="majorHAnsi"/>
                <w:b/>
              </w:rPr>
            </w:pPr>
            <w:r w:rsidRPr="00952593">
              <w:rPr>
                <w:rFonts w:asciiTheme="majorHAnsi" w:hAnsiTheme="majorHAnsi"/>
                <w:b/>
              </w:rPr>
              <w:t>Notes</w:t>
            </w:r>
          </w:p>
        </w:tc>
      </w:tr>
      <w:tr w:rsidR="00AD179C" w:rsidRPr="00952593" w14:paraId="23F8A1D9"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5B37FA39" w14:textId="647D5B75" w:rsidR="00AD179C" w:rsidRPr="00952593" w:rsidRDefault="00AD179C" w:rsidP="00AD179C">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0D874469" w14:textId="0A01072F" w:rsidR="00AD179C" w:rsidRPr="00952593" w:rsidRDefault="00AD179C" w:rsidP="00AD179C">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1958329C" w14:textId="564E041F" w:rsidR="00AD179C" w:rsidRPr="00952593" w:rsidRDefault="00AD179C" w:rsidP="00AD179C">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679A4291" w14:textId="40E96ED7" w:rsidR="00AD179C" w:rsidRPr="00952593" w:rsidRDefault="00AD179C" w:rsidP="00AD179C">
            <w:pPr>
              <w:pStyle w:val="NormalWeb"/>
              <w:rPr>
                <w:rFonts w:asciiTheme="majorHAnsi" w:hAnsiTheme="majorHAnsi"/>
              </w:rPr>
            </w:pPr>
          </w:p>
        </w:tc>
      </w:tr>
      <w:tr w:rsidR="00500A58" w:rsidRPr="00952593" w14:paraId="0BE8431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1465CE43" w14:textId="77777777" w:rsidR="00500A58" w:rsidRPr="00952593" w:rsidRDefault="00500A58" w:rsidP="004A7747">
            <w:pPr>
              <w:pStyle w:val="NormalWeb"/>
              <w:rPr>
                <w:rFonts w:asciiTheme="majorHAnsi" w:hAnsiTheme="majorHAnsi"/>
                <w:b/>
              </w:rPr>
            </w:pPr>
            <w:r w:rsidRPr="00952593">
              <w:rPr>
                <w:rFonts w:asciiTheme="majorHAnsi" w:hAnsiTheme="majorHAnsi"/>
                <w:b/>
              </w:rPr>
              <w:t xml:space="preserve">Total Expected </w:t>
            </w:r>
          </w:p>
        </w:tc>
        <w:tc>
          <w:tcPr>
            <w:tcW w:w="1135" w:type="dxa"/>
            <w:tcBorders>
              <w:top w:val="single" w:sz="4" w:space="0" w:color="auto"/>
              <w:left w:val="single" w:sz="4" w:space="0" w:color="auto"/>
              <w:bottom w:val="single" w:sz="4" w:space="0" w:color="auto"/>
              <w:right w:val="single" w:sz="4" w:space="0" w:color="auto"/>
            </w:tcBorders>
          </w:tcPr>
          <w:p w14:paraId="20A69E4F" w14:textId="382A78FD" w:rsidR="00500A58" w:rsidRPr="00952593" w:rsidRDefault="000B6089" w:rsidP="004F4C5C">
            <w:pPr>
              <w:pStyle w:val="NormalWeb"/>
              <w:jc w:val="right"/>
              <w:rPr>
                <w:rFonts w:asciiTheme="majorHAnsi" w:hAnsiTheme="majorHAnsi"/>
                <w:b/>
              </w:rPr>
            </w:pPr>
            <w:r>
              <w:rPr>
                <w:rFonts w:asciiTheme="majorHAnsi" w:hAnsiTheme="majorHAnsi"/>
                <w:b/>
              </w:rPr>
              <w:t>$</w:t>
            </w:r>
          </w:p>
        </w:tc>
        <w:tc>
          <w:tcPr>
            <w:tcW w:w="1389" w:type="dxa"/>
            <w:tcBorders>
              <w:top w:val="single" w:sz="4" w:space="0" w:color="auto"/>
              <w:left w:val="single" w:sz="4" w:space="0" w:color="auto"/>
              <w:bottom w:val="single" w:sz="4" w:space="0" w:color="auto"/>
              <w:right w:val="single" w:sz="4" w:space="0" w:color="auto"/>
            </w:tcBorders>
          </w:tcPr>
          <w:p w14:paraId="3313F87E" w14:textId="77777777" w:rsidR="00500A58" w:rsidRPr="00952593" w:rsidRDefault="00500A58"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030D1AB" w14:textId="7D8BB3D0" w:rsidR="00500A58" w:rsidRPr="00952593" w:rsidRDefault="000B6089" w:rsidP="004F4C5C">
            <w:pPr>
              <w:pStyle w:val="NormalWeb"/>
              <w:rPr>
                <w:rFonts w:asciiTheme="majorHAnsi" w:hAnsiTheme="majorHAnsi"/>
                <w:b/>
              </w:rPr>
            </w:pPr>
            <w:r>
              <w:rPr>
                <w:rFonts w:asciiTheme="majorHAnsi" w:hAnsiTheme="majorHAnsi"/>
                <w:b/>
              </w:rPr>
              <w:t>$</w:t>
            </w:r>
          </w:p>
        </w:tc>
      </w:tr>
      <w:tr w:rsidR="00500A58" w:rsidRPr="00952593" w14:paraId="63276C48"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861DAFC" w14:textId="77777777" w:rsidR="00500A58" w:rsidRPr="00952593" w:rsidRDefault="00500A58" w:rsidP="004A7747">
            <w:pPr>
              <w:pStyle w:val="NormalWeb"/>
              <w:rPr>
                <w:rFonts w:asciiTheme="majorHAnsi" w:hAnsiTheme="majorHAnsi"/>
              </w:rPr>
            </w:pPr>
          </w:p>
          <w:p w14:paraId="0D1AE066" w14:textId="77777777" w:rsidR="00500A58" w:rsidRPr="00952593" w:rsidRDefault="00500A58" w:rsidP="004A7747">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5B1F5D47" w14:textId="77777777" w:rsidR="00500A58" w:rsidRPr="00952593" w:rsidRDefault="00500A58" w:rsidP="004A7747">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5D4A5DC9" w14:textId="77777777" w:rsidR="00500A58" w:rsidRPr="00952593" w:rsidRDefault="00500A58" w:rsidP="004A7747">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08FCBE91" w14:textId="77777777" w:rsidR="00500A58" w:rsidRPr="00952593" w:rsidRDefault="00500A58" w:rsidP="004A7747">
            <w:pPr>
              <w:pStyle w:val="NormalWeb"/>
              <w:rPr>
                <w:rFonts w:asciiTheme="majorHAnsi" w:hAnsiTheme="majorHAnsi"/>
              </w:rPr>
            </w:pPr>
          </w:p>
        </w:tc>
      </w:tr>
      <w:tr w:rsidR="00500A58" w:rsidRPr="00952593" w14:paraId="314F078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08F150FD" w14:textId="04BC609C" w:rsidR="00500A58" w:rsidRPr="00952593" w:rsidRDefault="000B6089" w:rsidP="004A7747">
            <w:pPr>
              <w:pStyle w:val="NormalWeb"/>
              <w:rPr>
                <w:rFonts w:asciiTheme="majorHAnsi" w:hAnsiTheme="majorHAnsi"/>
                <w:b/>
              </w:rPr>
            </w:pPr>
            <w:r>
              <w:rPr>
                <w:rFonts w:asciiTheme="majorHAnsi" w:hAnsiTheme="majorHAnsi"/>
                <w:b/>
              </w:rPr>
              <w:t>Total Likely</w:t>
            </w:r>
            <w:r w:rsidR="00500A58" w:rsidRPr="00952593">
              <w:rPr>
                <w:rFonts w:asciiTheme="majorHAnsi" w:hAnsiTheme="majorHAnsi"/>
                <w:b/>
              </w:rPr>
              <w:t xml:space="preserve"> </w:t>
            </w:r>
          </w:p>
        </w:tc>
        <w:tc>
          <w:tcPr>
            <w:tcW w:w="1135" w:type="dxa"/>
            <w:tcBorders>
              <w:top w:val="single" w:sz="4" w:space="0" w:color="auto"/>
              <w:left w:val="single" w:sz="4" w:space="0" w:color="auto"/>
              <w:bottom w:val="single" w:sz="4" w:space="0" w:color="auto"/>
              <w:right w:val="single" w:sz="4" w:space="0" w:color="auto"/>
            </w:tcBorders>
          </w:tcPr>
          <w:p w14:paraId="2CBCA1EC" w14:textId="071CE946" w:rsidR="00500A58" w:rsidRPr="00952593" w:rsidRDefault="00500A58" w:rsidP="00AD179C">
            <w:pPr>
              <w:pStyle w:val="NormalWeb"/>
              <w:jc w:val="right"/>
              <w:rPr>
                <w:rFonts w:asciiTheme="majorHAnsi" w:hAnsiTheme="majorHAnsi"/>
                <w:b/>
              </w:rPr>
            </w:pPr>
            <w:r w:rsidRPr="00952593">
              <w:rPr>
                <w:rFonts w:asciiTheme="majorHAnsi" w:hAnsiTheme="majorHAnsi"/>
                <w:b/>
              </w:rPr>
              <w:t>$</w:t>
            </w:r>
            <w:r w:rsidR="00E56154">
              <w:rPr>
                <w:rFonts w:asciiTheme="majorHAnsi" w:hAnsiTheme="majorHAnsi"/>
                <w:b/>
              </w:rPr>
              <w:t>202,750</w:t>
            </w:r>
          </w:p>
        </w:tc>
        <w:tc>
          <w:tcPr>
            <w:tcW w:w="1389" w:type="dxa"/>
            <w:tcBorders>
              <w:top w:val="single" w:sz="4" w:space="0" w:color="auto"/>
              <w:left w:val="single" w:sz="4" w:space="0" w:color="auto"/>
              <w:bottom w:val="single" w:sz="4" w:space="0" w:color="auto"/>
              <w:right w:val="single" w:sz="4" w:space="0" w:color="auto"/>
            </w:tcBorders>
          </w:tcPr>
          <w:p w14:paraId="5B9CB46C" w14:textId="77777777" w:rsidR="00500A58" w:rsidRPr="00952593" w:rsidRDefault="00500A58"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5C27D56" w14:textId="0D9D3D6F" w:rsidR="00500A58" w:rsidRPr="00952593" w:rsidRDefault="00500A58" w:rsidP="00AD179C">
            <w:pPr>
              <w:pStyle w:val="NormalWeb"/>
              <w:rPr>
                <w:rFonts w:asciiTheme="majorHAnsi" w:hAnsiTheme="majorHAnsi"/>
                <w:b/>
              </w:rPr>
            </w:pPr>
          </w:p>
        </w:tc>
      </w:tr>
    </w:tbl>
    <w:p w14:paraId="00C7EB74" w14:textId="77777777" w:rsidR="008146B7" w:rsidRDefault="008146B7" w:rsidP="004A7747">
      <w:pPr>
        <w:rPr>
          <w:rFonts w:asciiTheme="majorHAnsi" w:eastAsia="Times New Roman"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135"/>
        <w:gridCol w:w="1389"/>
        <w:gridCol w:w="4684"/>
      </w:tblGrid>
      <w:tr w:rsidR="000B6089" w:rsidRPr="00952593" w14:paraId="281F43FC" w14:textId="77777777" w:rsidTr="000B6089">
        <w:trPr>
          <w:trHeight w:val="273"/>
        </w:trPr>
        <w:tc>
          <w:tcPr>
            <w:tcW w:w="2368" w:type="dxa"/>
          </w:tcPr>
          <w:p w14:paraId="74BD2AFB" w14:textId="2E6E5FF2" w:rsidR="000B6089" w:rsidRPr="00952593" w:rsidRDefault="00E67F04" w:rsidP="000B6089">
            <w:pPr>
              <w:pStyle w:val="NormalWeb"/>
              <w:rPr>
                <w:rFonts w:asciiTheme="majorHAnsi" w:hAnsiTheme="majorHAnsi"/>
                <w:b/>
              </w:rPr>
            </w:pPr>
            <w:r>
              <w:rPr>
                <w:rFonts w:asciiTheme="majorHAnsi" w:hAnsiTheme="majorHAnsi"/>
                <w:b/>
              </w:rPr>
              <w:t>Grants in Process</w:t>
            </w:r>
          </w:p>
        </w:tc>
        <w:tc>
          <w:tcPr>
            <w:tcW w:w="1135" w:type="dxa"/>
          </w:tcPr>
          <w:p w14:paraId="1826E0AA" w14:textId="77777777" w:rsidR="000B6089" w:rsidRPr="00952593" w:rsidRDefault="000B6089" w:rsidP="000B6089">
            <w:pPr>
              <w:pStyle w:val="NormalWeb"/>
              <w:jc w:val="right"/>
              <w:rPr>
                <w:rFonts w:asciiTheme="majorHAnsi" w:hAnsiTheme="majorHAnsi"/>
                <w:b/>
              </w:rPr>
            </w:pPr>
            <w:r w:rsidRPr="00952593">
              <w:rPr>
                <w:rFonts w:asciiTheme="majorHAnsi" w:hAnsiTheme="majorHAnsi"/>
                <w:b/>
              </w:rPr>
              <w:t>Amount</w:t>
            </w:r>
          </w:p>
        </w:tc>
        <w:tc>
          <w:tcPr>
            <w:tcW w:w="1389" w:type="dxa"/>
          </w:tcPr>
          <w:p w14:paraId="26858871" w14:textId="77777777" w:rsidR="000B6089" w:rsidRPr="00952593" w:rsidRDefault="000B6089" w:rsidP="000B6089">
            <w:pPr>
              <w:pStyle w:val="NormalWeb"/>
              <w:rPr>
                <w:rFonts w:asciiTheme="majorHAnsi" w:hAnsiTheme="majorHAnsi"/>
                <w:b/>
              </w:rPr>
            </w:pPr>
            <w:r w:rsidRPr="00952593">
              <w:rPr>
                <w:rFonts w:asciiTheme="majorHAnsi" w:hAnsiTheme="majorHAnsi"/>
                <w:b/>
              </w:rPr>
              <w:t>Restricted?</w:t>
            </w:r>
          </w:p>
        </w:tc>
        <w:tc>
          <w:tcPr>
            <w:tcW w:w="4684" w:type="dxa"/>
          </w:tcPr>
          <w:p w14:paraId="6BD010BE" w14:textId="77777777" w:rsidR="000B6089" w:rsidRPr="00952593" w:rsidRDefault="000B6089" w:rsidP="000B6089">
            <w:pPr>
              <w:pStyle w:val="NormalWeb"/>
              <w:rPr>
                <w:rFonts w:asciiTheme="majorHAnsi" w:hAnsiTheme="majorHAnsi"/>
                <w:b/>
              </w:rPr>
            </w:pPr>
            <w:r w:rsidRPr="00952593">
              <w:rPr>
                <w:rFonts w:asciiTheme="majorHAnsi" w:hAnsiTheme="majorHAnsi"/>
                <w:b/>
              </w:rPr>
              <w:t>Notes</w:t>
            </w:r>
          </w:p>
        </w:tc>
      </w:tr>
      <w:tr w:rsidR="000B6089" w:rsidRPr="00952593" w14:paraId="603BD7AB" w14:textId="77777777" w:rsidTr="000B6089">
        <w:trPr>
          <w:trHeight w:val="288"/>
        </w:trPr>
        <w:tc>
          <w:tcPr>
            <w:tcW w:w="2368" w:type="dxa"/>
          </w:tcPr>
          <w:p w14:paraId="663C0701" w14:textId="0C3B1A41" w:rsidR="000B6089" w:rsidRPr="00952593" w:rsidRDefault="000B6089" w:rsidP="000B6089">
            <w:pPr>
              <w:pStyle w:val="NormalWeb"/>
              <w:rPr>
                <w:rFonts w:asciiTheme="majorHAnsi" w:hAnsiTheme="majorHAnsi"/>
              </w:rPr>
            </w:pPr>
          </w:p>
        </w:tc>
        <w:tc>
          <w:tcPr>
            <w:tcW w:w="1135" w:type="dxa"/>
          </w:tcPr>
          <w:p w14:paraId="27E58CB4" w14:textId="42EEE57D" w:rsidR="000B6089" w:rsidRPr="00952593" w:rsidRDefault="000B6089" w:rsidP="000B6089">
            <w:pPr>
              <w:pStyle w:val="NormalWeb"/>
              <w:jc w:val="right"/>
              <w:rPr>
                <w:rFonts w:asciiTheme="majorHAnsi" w:hAnsiTheme="majorHAnsi"/>
              </w:rPr>
            </w:pPr>
          </w:p>
        </w:tc>
        <w:tc>
          <w:tcPr>
            <w:tcW w:w="1389" w:type="dxa"/>
          </w:tcPr>
          <w:p w14:paraId="2C5398FA" w14:textId="61E6C8CC" w:rsidR="000B6089" w:rsidRPr="00952593" w:rsidRDefault="000B6089" w:rsidP="000B6089">
            <w:pPr>
              <w:pStyle w:val="NormalWeb"/>
              <w:rPr>
                <w:rFonts w:asciiTheme="majorHAnsi" w:hAnsiTheme="majorHAnsi"/>
              </w:rPr>
            </w:pPr>
          </w:p>
        </w:tc>
        <w:tc>
          <w:tcPr>
            <w:tcW w:w="4684" w:type="dxa"/>
          </w:tcPr>
          <w:p w14:paraId="1E208285" w14:textId="1FE4BE54" w:rsidR="000B6089" w:rsidRPr="00952593" w:rsidRDefault="000B6089" w:rsidP="000B6089">
            <w:pPr>
              <w:pStyle w:val="NormalWeb"/>
              <w:rPr>
                <w:rFonts w:asciiTheme="majorHAnsi" w:hAnsiTheme="majorHAnsi"/>
              </w:rPr>
            </w:pPr>
          </w:p>
        </w:tc>
      </w:tr>
      <w:tr w:rsidR="000B6089" w:rsidRPr="00952593" w14:paraId="27BDF804" w14:textId="77777777" w:rsidTr="000B6089">
        <w:trPr>
          <w:trHeight w:val="288"/>
        </w:trPr>
        <w:tc>
          <w:tcPr>
            <w:tcW w:w="2368" w:type="dxa"/>
          </w:tcPr>
          <w:p w14:paraId="72CDB387" w14:textId="6DACC66D" w:rsidR="000B6089" w:rsidRPr="00952593" w:rsidRDefault="000B6089" w:rsidP="000B6089">
            <w:pPr>
              <w:pStyle w:val="NormalWeb"/>
              <w:rPr>
                <w:rFonts w:asciiTheme="majorHAnsi" w:hAnsiTheme="majorHAnsi"/>
                <w:b/>
              </w:rPr>
            </w:pPr>
            <w:r w:rsidRPr="00952593">
              <w:rPr>
                <w:rFonts w:asciiTheme="majorHAnsi" w:hAnsiTheme="majorHAnsi"/>
                <w:b/>
              </w:rPr>
              <w:t xml:space="preserve">Total </w:t>
            </w:r>
            <w:r>
              <w:rPr>
                <w:rFonts w:asciiTheme="majorHAnsi" w:hAnsiTheme="majorHAnsi"/>
                <w:b/>
              </w:rPr>
              <w:t>In Process</w:t>
            </w:r>
          </w:p>
        </w:tc>
        <w:tc>
          <w:tcPr>
            <w:tcW w:w="1135" w:type="dxa"/>
          </w:tcPr>
          <w:p w14:paraId="586D3E46" w14:textId="685BEE29" w:rsidR="000B6089" w:rsidRPr="00952593" w:rsidRDefault="000B6089" w:rsidP="000B6089">
            <w:pPr>
              <w:pStyle w:val="NormalWeb"/>
              <w:jc w:val="right"/>
              <w:rPr>
                <w:rFonts w:asciiTheme="majorHAnsi" w:hAnsiTheme="majorHAnsi"/>
                <w:b/>
              </w:rPr>
            </w:pPr>
            <w:r>
              <w:rPr>
                <w:rFonts w:asciiTheme="majorHAnsi" w:hAnsiTheme="majorHAnsi"/>
                <w:b/>
              </w:rPr>
              <w:t>$</w:t>
            </w:r>
          </w:p>
        </w:tc>
        <w:tc>
          <w:tcPr>
            <w:tcW w:w="1389" w:type="dxa"/>
          </w:tcPr>
          <w:p w14:paraId="71FAE38F" w14:textId="77777777" w:rsidR="000B6089" w:rsidRPr="00952593" w:rsidRDefault="000B6089" w:rsidP="000B6089">
            <w:pPr>
              <w:pStyle w:val="NormalWeb"/>
              <w:rPr>
                <w:rFonts w:asciiTheme="majorHAnsi" w:hAnsiTheme="majorHAnsi"/>
                <w:b/>
              </w:rPr>
            </w:pPr>
          </w:p>
        </w:tc>
        <w:tc>
          <w:tcPr>
            <w:tcW w:w="4684" w:type="dxa"/>
          </w:tcPr>
          <w:p w14:paraId="40F8E6E0" w14:textId="206546DA" w:rsidR="000B6089" w:rsidRPr="00952593" w:rsidRDefault="000B6089" w:rsidP="00E67F04">
            <w:pPr>
              <w:pStyle w:val="NormalWeb"/>
              <w:rPr>
                <w:rFonts w:asciiTheme="majorHAnsi" w:hAnsiTheme="majorHAnsi"/>
                <w:b/>
              </w:rPr>
            </w:pPr>
            <w:r>
              <w:rPr>
                <w:rFonts w:asciiTheme="majorHAnsi" w:hAnsiTheme="majorHAnsi"/>
                <w:b/>
              </w:rPr>
              <w:t>$</w:t>
            </w:r>
          </w:p>
        </w:tc>
      </w:tr>
      <w:tr w:rsidR="000B6089" w:rsidRPr="00952593" w14:paraId="04240C27" w14:textId="77777777" w:rsidTr="000B6089">
        <w:trPr>
          <w:trHeight w:val="288"/>
        </w:trPr>
        <w:tc>
          <w:tcPr>
            <w:tcW w:w="2368" w:type="dxa"/>
          </w:tcPr>
          <w:p w14:paraId="3DE086B9" w14:textId="77777777" w:rsidR="000B6089" w:rsidRPr="00952593" w:rsidRDefault="000B6089" w:rsidP="000B6089">
            <w:pPr>
              <w:pStyle w:val="NormalWeb"/>
              <w:rPr>
                <w:rFonts w:asciiTheme="majorHAnsi" w:hAnsiTheme="majorHAnsi"/>
                <w:b/>
              </w:rPr>
            </w:pPr>
          </w:p>
          <w:p w14:paraId="699D35CE" w14:textId="77777777" w:rsidR="000B6089" w:rsidRPr="00952593" w:rsidRDefault="000B6089" w:rsidP="000B6089">
            <w:pPr>
              <w:pStyle w:val="NormalWeb"/>
              <w:rPr>
                <w:rFonts w:asciiTheme="majorHAnsi" w:hAnsiTheme="majorHAnsi"/>
                <w:b/>
              </w:rPr>
            </w:pPr>
          </w:p>
        </w:tc>
        <w:tc>
          <w:tcPr>
            <w:tcW w:w="1135" w:type="dxa"/>
          </w:tcPr>
          <w:p w14:paraId="4F260E6E" w14:textId="77777777" w:rsidR="000B6089" w:rsidRPr="00952593" w:rsidRDefault="000B6089" w:rsidP="000B6089">
            <w:pPr>
              <w:pStyle w:val="NormalWeb"/>
              <w:jc w:val="right"/>
              <w:rPr>
                <w:rFonts w:asciiTheme="majorHAnsi" w:hAnsiTheme="majorHAnsi"/>
                <w:b/>
              </w:rPr>
            </w:pPr>
          </w:p>
        </w:tc>
        <w:tc>
          <w:tcPr>
            <w:tcW w:w="1389" w:type="dxa"/>
          </w:tcPr>
          <w:p w14:paraId="02046FB3" w14:textId="77777777" w:rsidR="000B6089" w:rsidRPr="00952593" w:rsidRDefault="000B6089" w:rsidP="000B6089">
            <w:pPr>
              <w:pStyle w:val="NormalWeb"/>
              <w:rPr>
                <w:rFonts w:asciiTheme="majorHAnsi" w:hAnsiTheme="majorHAnsi"/>
                <w:b/>
              </w:rPr>
            </w:pPr>
          </w:p>
        </w:tc>
        <w:tc>
          <w:tcPr>
            <w:tcW w:w="4684" w:type="dxa"/>
          </w:tcPr>
          <w:p w14:paraId="7F3DE26B" w14:textId="77777777" w:rsidR="000B6089" w:rsidRPr="00952593" w:rsidRDefault="000B6089" w:rsidP="000B6089">
            <w:pPr>
              <w:pStyle w:val="NormalWeb"/>
              <w:rPr>
                <w:rFonts w:asciiTheme="majorHAnsi" w:hAnsiTheme="majorHAnsi"/>
                <w:b/>
              </w:rPr>
            </w:pPr>
          </w:p>
        </w:tc>
      </w:tr>
      <w:tr w:rsidR="000B6089" w:rsidRPr="00952593" w14:paraId="2BAF8DC1"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75F2E026" w14:textId="50155DEA" w:rsidR="000B6089" w:rsidRPr="00952593" w:rsidRDefault="000B6089" w:rsidP="000B6089">
            <w:pPr>
              <w:pStyle w:val="NormalWeb"/>
              <w:rPr>
                <w:rFonts w:asciiTheme="majorHAnsi" w:hAnsiTheme="majorHAnsi"/>
                <w:b/>
              </w:rPr>
            </w:pPr>
            <w:r w:rsidRPr="00952593">
              <w:rPr>
                <w:rFonts w:asciiTheme="majorHAnsi" w:hAnsiTheme="majorHAnsi"/>
                <w:b/>
              </w:rPr>
              <w:t xml:space="preserve">Grants  </w:t>
            </w:r>
            <w:r>
              <w:rPr>
                <w:rFonts w:asciiTheme="majorHAnsi" w:hAnsiTheme="majorHAnsi"/>
                <w:b/>
              </w:rPr>
              <w:t>Prelim Stages</w:t>
            </w:r>
          </w:p>
        </w:tc>
        <w:tc>
          <w:tcPr>
            <w:tcW w:w="1135" w:type="dxa"/>
            <w:tcBorders>
              <w:top w:val="single" w:sz="4" w:space="0" w:color="auto"/>
              <w:left w:val="single" w:sz="4" w:space="0" w:color="auto"/>
              <w:bottom w:val="single" w:sz="4" w:space="0" w:color="auto"/>
              <w:right w:val="single" w:sz="4" w:space="0" w:color="auto"/>
            </w:tcBorders>
          </w:tcPr>
          <w:p w14:paraId="018E038D" w14:textId="77777777" w:rsidR="000B6089" w:rsidRPr="00952593" w:rsidRDefault="000B6089" w:rsidP="000B6089">
            <w:pPr>
              <w:pStyle w:val="NormalWeb"/>
              <w:jc w:val="right"/>
              <w:rPr>
                <w:rFonts w:asciiTheme="majorHAnsi" w:hAnsiTheme="majorHAnsi"/>
                <w:b/>
              </w:rPr>
            </w:pPr>
            <w:r w:rsidRPr="00952593">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02AE182" w14:textId="77777777" w:rsidR="000B6089" w:rsidRPr="00952593" w:rsidRDefault="000B6089" w:rsidP="000B6089">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481A154A" w14:textId="77777777" w:rsidR="000B6089" w:rsidRPr="00952593" w:rsidRDefault="000B6089" w:rsidP="000B6089">
            <w:pPr>
              <w:pStyle w:val="NormalWeb"/>
              <w:rPr>
                <w:rFonts w:asciiTheme="majorHAnsi" w:hAnsiTheme="majorHAnsi"/>
                <w:b/>
              </w:rPr>
            </w:pPr>
            <w:r w:rsidRPr="00952593">
              <w:rPr>
                <w:rFonts w:asciiTheme="majorHAnsi" w:hAnsiTheme="majorHAnsi"/>
                <w:b/>
              </w:rPr>
              <w:t>Notes</w:t>
            </w:r>
          </w:p>
        </w:tc>
      </w:tr>
      <w:tr w:rsidR="000B6089" w:rsidRPr="00952593" w14:paraId="457BDF62"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08DDDEBD" w14:textId="3B66DB24" w:rsidR="000B6089" w:rsidRPr="00952593" w:rsidRDefault="00752C00" w:rsidP="000B6089">
            <w:pPr>
              <w:pStyle w:val="NormalWeb"/>
              <w:rPr>
                <w:rFonts w:asciiTheme="majorHAnsi" w:hAnsiTheme="majorHAnsi"/>
              </w:rPr>
            </w:pPr>
            <w:r>
              <w:rPr>
                <w:rFonts w:asciiTheme="majorHAnsi" w:hAnsiTheme="majorHAnsi"/>
              </w:rPr>
              <w:t>Repro Justice (2)</w:t>
            </w:r>
          </w:p>
        </w:tc>
        <w:tc>
          <w:tcPr>
            <w:tcW w:w="1135" w:type="dxa"/>
            <w:tcBorders>
              <w:top w:val="single" w:sz="4" w:space="0" w:color="auto"/>
              <w:left w:val="single" w:sz="4" w:space="0" w:color="auto"/>
              <w:bottom w:val="single" w:sz="4" w:space="0" w:color="auto"/>
              <w:right w:val="single" w:sz="4" w:space="0" w:color="auto"/>
            </w:tcBorders>
          </w:tcPr>
          <w:p w14:paraId="42B69FEC" w14:textId="67669D97" w:rsidR="000B6089" w:rsidRPr="00952593" w:rsidRDefault="000B6089"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73220177" w14:textId="24979CC9" w:rsidR="000B6089" w:rsidRPr="00952593" w:rsidRDefault="000B6089"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7A9F1F2C" w14:textId="73F1C85F" w:rsidR="000B6089" w:rsidRPr="00952593" w:rsidRDefault="00752C00" w:rsidP="000B6089">
            <w:pPr>
              <w:pStyle w:val="NormalWeb"/>
              <w:rPr>
                <w:rFonts w:asciiTheme="majorHAnsi" w:hAnsiTheme="majorHAnsi"/>
              </w:rPr>
            </w:pPr>
            <w:r>
              <w:rPr>
                <w:rFonts w:asciiTheme="majorHAnsi" w:hAnsiTheme="majorHAnsi"/>
              </w:rPr>
              <w:t>Working w/Quixote, WDN</w:t>
            </w:r>
          </w:p>
        </w:tc>
      </w:tr>
      <w:tr w:rsidR="00752C00" w:rsidRPr="00952593" w14:paraId="067ACD1F"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67209274" w14:textId="1DA0CB9E" w:rsidR="00752C00" w:rsidRPr="00952593" w:rsidRDefault="00752C00" w:rsidP="000B6089">
            <w:pPr>
              <w:pStyle w:val="NormalWeb"/>
              <w:rPr>
                <w:rFonts w:asciiTheme="majorHAnsi" w:hAnsiTheme="majorHAnsi"/>
              </w:rPr>
            </w:pPr>
            <w:r>
              <w:rPr>
                <w:rFonts w:asciiTheme="majorHAnsi" w:hAnsiTheme="majorHAnsi"/>
              </w:rPr>
              <w:t>Juvenile Justice</w:t>
            </w:r>
          </w:p>
        </w:tc>
        <w:tc>
          <w:tcPr>
            <w:tcW w:w="1135" w:type="dxa"/>
            <w:tcBorders>
              <w:top w:val="single" w:sz="4" w:space="0" w:color="auto"/>
              <w:left w:val="single" w:sz="4" w:space="0" w:color="auto"/>
              <w:bottom w:val="single" w:sz="4" w:space="0" w:color="auto"/>
              <w:right w:val="single" w:sz="4" w:space="0" w:color="auto"/>
            </w:tcBorders>
          </w:tcPr>
          <w:p w14:paraId="679F5C02" w14:textId="77777777" w:rsidR="00752C00" w:rsidRPr="00952593" w:rsidRDefault="00752C00"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679999D5" w14:textId="77777777" w:rsidR="00752C00" w:rsidRPr="00952593" w:rsidRDefault="00752C00"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0AAF69CE" w14:textId="3CB01D7A" w:rsidR="00752C00" w:rsidRPr="00952593" w:rsidRDefault="00752C00" w:rsidP="000B6089">
            <w:pPr>
              <w:pStyle w:val="NormalWeb"/>
              <w:rPr>
                <w:rFonts w:asciiTheme="majorHAnsi" w:hAnsiTheme="majorHAnsi"/>
              </w:rPr>
            </w:pPr>
            <w:r>
              <w:rPr>
                <w:rFonts w:asciiTheme="majorHAnsi" w:hAnsiTheme="majorHAnsi"/>
              </w:rPr>
              <w:t>Working w/ New Press</w:t>
            </w:r>
          </w:p>
        </w:tc>
      </w:tr>
      <w:tr w:rsidR="00752C00" w:rsidRPr="00952593" w14:paraId="316C73D2"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303477FE" w14:textId="4B67AA2F" w:rsidR="00752C00" w:rsidRPr="00952593" w:rsidRDefault="00752C00" w:rsidP="000B6089">
            <w:pPr>
              <w:pStyle w:val="NormalWeb"/>
              <w:rPr>
                <w:rFonts w:asciiTheme="majorHAnsi" w:hAnsiTheme="majorHAnsi"/>
              </w:rPr>
            </w:pPr>
            <w:r>
              <w:rPr>
                <w:rFonts w:asciiTheme="majorHAnsi" w:hAnsiTheme="majorHAnsi"/>
              </w:rPr>
              <w:t>Kauai Pesticides</w:t>
            </w:r>
          </w:p>
        </w:tc>
        <w:tc>
          <w:tcPr>
            <w:tcW w:w="1135" w:type="dxa"/>
            <w:tcBorders>
              <w:top w:val="single" w:sz="4" w:space="0" w:color="auto"/>
              <w:left w:val="single" w:sz="4" w:space="0" w:color="auto"/>
              <w:bottom w:val="single" w:sz="4" w:space="0" w:color="auto"/>
              <w:right w:val="single" w:sz="4" w:space="0" w:color="auto"/>
            </w:tcBorders>
          </w:tcPr>
          <w:p w14:paraId="67EC1BBF" w14:textId="77777777" w:rsidR="00752C00" w:rsidRPr="00952593" w:rsidRDefault="00752C00"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67F14B5F" w14:textId="77777777" w:rsidR="00752C00" w:rsidRPr="00952593" w:rsidRDefault="00752C00"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2EE56550" w14:textId="62F8B73F" w:rsidR="00752C00" w:rsidRPr="00952593" w:rsidRDefault="00752C00" w:rsidP="000B6089">
            <w:pPr>
              <w:pStyle w:val="NormalWeb"/>
              <w:rPr>
                <w:rFonts w:asciiTheme="majorHAnsi" w:hAnsiTheme="majorHAnsi"/>
              </w:rPr>
            </w:pPr>
            <w:r>
              <w:rPr>
                <w:rFonts w:asciiTheme="majorHAnsi" w:hAnsiTheme="majorHAnsi"/>
              </w:rPr>
              <w:t>Working w/ Current Major Donor</w:t>
            </w:r>
          </w:p>
        </w:tc>
      </w:tr>
      <w:tr w:rsidR="00752C00" w:rsidRPr="00952593" w14:paraId="7081B76E"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0D975F03" w14:textId="5B639596" w:rsidR="00752C00" w:rsidRPr="00952593" w:rsidRDefault="00E67F04" w:rsidP="000B6089">
            <w:pPr>
              <w:pStyle w:val="NormalWeb"/>
              <w:rPr>
                <w:rFonts w:asciiTheme="majorHAnsi" w:hAnsiTheme="majorHAnsi"/>
              </w:rPr>
            </w:pPr>
            <w:r>
              <w:rPr>
                <w:rFonts w:asciiTheme="majorHAnsi" w:hAnsiTheme="majorHAnsi"/>
              </w:rPr>
              <w:t>Gannett</w:t>
            </w:r>
          </w:p>
        </w:tc>
        <w:tc>
          <w:tcPr>
            <w:tcW w:w="1135" w:type="dxa"/>
            <w:tcBorders>
              <w:top w:val="single" w:sz="4" w:space="0" w:color="auto"/>
              <w:left w:val="single" w:sz="4" w:space="0" w:color="auto"/>
              <w:bottom w:val="single" w:sz="4" w:space="0" w:color="auto"/>
              <w:right w:val="single" w:sz="4" w:space="0" w:color="auto"/>
            </w:tcBorders>
          </w:tcPr>
          <w:p w14:paraId="0324B449" w14:textId="77777777" w:rsidR="00752C00" w:rsidRPr="00952593" w:rsidRDefault="00752C00"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3224FEDB" w14:textId="77777777" w:rsidR="00752C00" w:rsidRPr="00952593" w:rsidRDefault="00752C00"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5051E317" w14:textId="3427CF07" w:rsidR="00752C00" w:rsidRPr="00952593" w:rsidRDefault="00E67F04" w:rsidP="000B6089">
            <w:pPr>
              <w:pStyle w:val="NormalWeb"/>
              <w:rPr>
                <w:rFonts w:asciiTheme="majorHAnsi" w:hAnsiTheme="majorHAnsi"/>
              </w:rPr>
            </w:pPr>
            <w:r>
              <w:rPr>
                <w:rFonts w:asciiTheme="majorHAnsi" w:hAnsiTheme="majorHAnsi"/>
              </w:rPr>
              <w:t>Applied for $$ for media policy</w:t>
            </w:r>
          </w:p>
        </w:tc>
      </w:tr>
      <w:tr w:rsidR="000B6089" w:rsidRPr="00952593" w14:paraId="2D9F7A72"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3C358AF1" w14:textId="490F12C3" w:rsidR="000B6089" w:rsidRPr="00952593" w:rsidRDefault="000B6089" w:rsidP="000B6089">
            <w:pPr>
              <w:pStyle w:val="NormalWeb"/>
              <w:rPr>
                <w:rFonts w:asciiTheme="majorHAnsi" w:hAnsiTheme="majorHAnsi"/>
                <w:b/>
              </w:rPr>
            </w:pPr>
            <w:r>
              <w:rPr>
                <w:rFonts w:asciiTheme="majorHAnsi" w:hAnsiTheme="majorHAnsi"/>
                <w:b/>
              </w:rPr>
              <w:t>Total Prelim</w:t>
            </w:r>
          </w:p>
        </w:tc>
        <w:tc>
          <w:tcPr>
            <w:tcW w:w="1135" w:type="dxa"/>
            <w:tcBorders>
              <w:top w:val="single" w:sz="4" w:space="0" w:color="auto"/>
              <w:left w:val="single" w:sz="4" w:space="0" w:color="auto"/>
              <w:bottom w:val="single" w:sz="4" w:space="0" w:color="auto"/>
              <w:right w:val="single" w:sz="4" w:space="0" w:color="auto"/>
            </w:tcBorders>
          </w:tcPr>
          <w:p w14:paraId="6D201F4F" w14:textId="06C0162A" w:rsidR="000B6089" w:rsidRPr="00952593" w:rsidRDefault="000B6089" w:rsidP="000B6089">
            <w:pPr>
              <w:pStyle w:val="NormalWeb"/>
              <w:jc w:val="right"/>
              <w:rPr>
                <w:rFonts w:asciiTheme="majorHAnsi" w:hAnsiTheme="majorHAnsi"/>
                <w:b/>
              </w:rPr>
            </w:pPr>
            <w:r>
              <w:rPr>
                <w:rFonts w:asciiTheme="majorHAnsi" w:hAnsiTheme="majorHAnsi"/>
                <w:b/>
              </w:rPr>
              <w:t>$</w:t>
            </w:r>
            <w:r w:rsidRPr="00952593">
              <w:rPr>
                <w:rFonts w:asciiTheme="majorHAnsi" w:hAnsiTheme="majorHAnsi"/>
                <w:b/>
              </w:rPr>
              <w:t>0</w:t>
            </w:r>
          </w:p>
        </w:tc>
        <w:tc>
          <w:tcPr>
            <w:tcW w:w="1389" w:type="dxa"/>
            <w:tcBorders>
              <w:top w:val="single" w:sz="4" w:space="0" w:color="auto"/>
              <w:left w:val="single" w:sz="4" w:space="0" w:color="auto"/>
              <w:bottom w:val="single" w:sz="4" w:space="0" w:color="auto"/>
              <w:right w:val="single" w:sz="4" w:space="0" w:color="auto"/>
            </w:tcBorders>
          </w:tcPr>
          <w:p w14:paraId="045DF8CA" w14:textId="77777777" w:rsidR="000B6089" w:rsidRPr="00952593" w:rsidRDefault="000B6089" w:rsidP="000B6089">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41DFDD4" w14:textId="7E03CF83" w:rsidR="000B6089" w:rsidRPr="00952593" w:rsidRDefault="000B6089" w:rsidP="000B6089">
            <w:pPr>
              <w:pStyle w:val="NormalWeb"/>
              <w:rPr>
                <w:rFonts w:asciiTheme="majorHAnsi" w:hAnsiTheme="majorHAnsi"/>
                <w:b/>
              </w:rPr>
            </w:pPr>
            <w:r>
              <w:rPr>
                <w:rFonts w:asciiTheme="majorHAnsi" w:hAnsiTheme="majorHAnsi"/>
                <w:b/>
              </w:rPr>
              <w:t xml:space="preserve">$ </w:t>
            </w:r>
            <w:r w:rsidRPr="00952593">
              <w:rPr>
                <w:rFonts w:asciiTheme="majorHAnsi" w:hAnsiTheme="majorHAnsi"/>
                <w:b/>
              </w:rPr>
              <w:t>to TMC salary/overhead</w:t>
            </w:r>
          </w:p>
        </w:tc>
      </w:tr>
      <w:tr w:rsidR="000B6089" w:rsidRPr="00952593" w14:paraId="36544AE0"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5A292561" w14:textId="77777777" w:rsidR="000B6089" w:rsidRPr="00952593" w:rsidRDefault="000B6089" w:rsidP="000B6089">
            <w:pPr>
              <w:pStyle w:val="NormalWeb"/>
              <w:rPr>
                <w:rFonts w:asciiTheme="majorHAnsi" w:hAnsiTheme="majorHAnsi"/>
              </w:rPr>
            </w:pPr>
          </w:p>
          <w:p w14:paraId="778BDC64" w14:textId="77777777" w:rsidR="000B6089" w:rsidRPr="00952593" w:rsidRDefault="000B6089" w:rsidP="000B6089">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4B92E695" w14:textId="77777777" w:rsidR="000B6089" w:rsidRPr="00952593" w:rsidRDefault="000B6089"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5DA4BE84" w14:textId="77777777" w:rsidR="000B6089" w:rsidRPr="00952593" w:rsidRDefault="000B6089"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142DA65F" w14:textId="77777777" w:rsidR="000B6089" w:rsidRPr="00952593" w:rsidRDefault="000B6089" w:rsidP="000B6089">
            <w:pPr>
              <w:pStyle w:val="NormalWeb"/>
              <w:rPr>
                <w:rFonts w:asciiTheme="majorHAnsi" w:hAnsiTheme="majorHAnsi"/>
              </w:rPr>
            </w:pPr>
          </w:p>
        </w:tc>
      </w:tr>
      <w:tr w:rsidR="000B6089" w:rsidRPr="00952593" w14:paraId="0A8A1824"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5AC94E56" w14:textId="36171317" w:rsidR="000B6089" w:rsidRPr="00952593" w:rsidRDefault="000B6089" w:rsidP="000B6089">
            <w:pPr>
              <w:pStyle w:val="NormalWeb"/>
              <w:rPr>
                <w:rFonts w:asciiTheme="majorHAnsi" w:hAnsiTheme="majorHAnsi"/>
                <w:b/>
              </w:rPr>
            </w:pPr>
            <w:r>
              <w:rPr>
                <w:rFonts w:asciiTheme="majorHAnsi" w:hAnsiTheme="majorHAnsi"/>
                <w:b/>
              </w:rPr>
              <w:t>Total in Development</w:t>
            </w:r>
          </w:p>
        </w:tc>
        <w:tc>
          <w:tcPr>
            <w:tcW w:w="1135" w:type="dxa"/>
            <w:tcBorders>
              <w:top w:val="single" w:sz="4" w:space="0" w:color="auto"/>
              <w:left w:val="single" w:sz="4" w:space="0" w:color="auto"/>
              <w:bottom w:val="single" w:sz="4" w:space="0" w:color="auto"/>
              <w:right w:val="single" w:sz="4" w:space="0" w:color="auto"/>
            </w:tcBorders>
          </w:tcPr>
          <w:p w14:paraId="77CF26B6" w14:textId="77C4035A" w:rsidR="000B6089" w:rsidRPr="00952593" w:rsidRDefault="000B6089" w:rsidP="000B6089">
            <w:pPr>
              <w:pStyle w:val="NormalWeb"/>
              <w:jc w:val="right"/>
              <w:rPr>
                <w:rFonts w:asciiTheme="majorHAnsi" w:hAnsiTheme="majorHAnsi"/>
                <w:b/>
              </w:rPr>
            </w:pPr>
            <w:r w:rsidRPr="00952593">
              <w:rPr>
                <w:rFonts w:asciiTheme="majorHAnsi" w:hAnsiTheme="majorHAnsi"/>
                <w:b/>
              </w:rPr>
              <w:t>$</w:t>
            </w:r>
            <w:r w:rsidR="00E56154">
              <w:rPr>
                <w:rFonts w:asciiTheme="majorHAnsi" w:hAnsiTheme="majorHAnsi"/>
                <w:b/>
              </w:rPr>
              <w:t>150,000</w:t>
            </w:r>
          </w:p>
        </w:tc>
        <w:tc>
          <w:tcPr>
            <w:tcW w:w="1389" w:type="dxa"/>
            <w:tcBorders>
              <w:top w:val="single" w:sz="4" w:space="0" w:color="auto"/>
              <w:left w:val="single" w:sz="4" w:space="0" w:color="auto"/>
              <w:bottom w:val="single" w:sz="4" w:space="0" w:color="auto"/>
              <w:right w:val="single" w:sz="4" w:space="0" w:color="auto"/>
            </w:tcBorders>
          </w:tcPr>
          <w:p w14:paraId="610CFC6A" w14:textId="77777777" w:rsidR="000B6089" w:rsidRPr="00952593" w:rsidRDefault="000B6089" w:rsidP="000B6089">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4A3C68B7" w14:textId="5F50A4EB" w:rsidR="000B6089" w:rsidRPr="00952593" w:rsidRDefault="000B6089" w:rsidP="000B6089">
            <w:pPr>
              <w:pStyle w:val="NormalWeb"/>
              <w:rPr>
                <w:rFonts w:asciiTheme="majorHAnsi" w:hAnsiTheme="majorHAnsi"/>
                <w:b/>
              </w:rPr>
            </w:pPr>
            <w:r w:rsidRPr="00952593">
              <w:rPr>
                <w:rFonts w:asciiTheme="majorHAnsi" w:hAnsiTheme="majorHAnsi"/>
                <w:b/>
              </w:rPr>
              <w:t>$</w:t>
            </w:r>
            <w:r w:rsidR="00E56154">
              <w:rPr>
                <w:rFonts w:asciiTheme="majorHAnsi" w:hAnsiTheme="majorHAnsi"/>
                <w:b/>
              </w:rPr>
              <w:t>0</w:t>
            </w:r>
            <w:r>
              <w:rPr>
                <w:rFonts w:asciiTheme="majorHAnsi" w:hAnsiTheme="majorHAnsi"/>
                <w:b/>
              </w:rPr>
              <w:t xml:space="preserve"> </w:t>
            </w:r>
            <w:r w:rsidRPr="00952593">
              <w:rPr>
                <w:rFonts w:asciiTheme="majorHAnsi" w:hAnsiTheme="majorHAnsi"/>
                <w:b/>
              </w:rPr>
              <w:t>to TMC salary/overhead</w:t>
            </w:r>
          </w:p>
        </w:tc>
      </w:tr>
    </w:tbl>
    <w:p w14:paraId="10A060EA" w14:textId="77777777" w:rsidR="008146B7" w:rsidRDefault="008146B7" w:rsidP="004A7747">
      <w:pPr>
        <w:rPr>
          <w:rFonts w:asciiTheme="majorHAnsi" w:eastAsia="Times New Roman" w:hAnsiTheme="majorHAnsi"/>
          <w:sz w:val="24"/>
          <w:szCs w:val="24"/>
        </w:rPr>
      </w:pPr>
    </w:p>
    <w:p w14:paraId="54E9ADC0" w14:textId="39AF52B6" w:rsidR="008146B7" w:rsidRDefault="008146B7" w:rsidP="004A7747">
      <w:pPr>
        <w:rPr>
          <w:rFonts w:asciiTheme="majorHAnsi" w:eastAsia="Times New Roman" w:hAnsiTheme="majorHAnsi"/>
          <w:sz w:val="24"/>
          <w:szCs w:val="24"/>
        </w:rPr>
      </w:pPr>
      <w:r>
        <w:rPr>
          <w:rFonts w:asciiTheme="majorHAnsi" w:eastAsia="Times New Roman" w:hAnsiTheme="majorHAnsi"/>
          <w:sz w:val="24"/>
          <w:szCs w:val="24"/>
        </w:rPr>
        <w:t>External Revenue Expected 2014</w:t>
      </w:r>
    </w:p>
    <w:p w14:paraId="68A0FAF3" w14:textId="77777777" w:rsidR="008146B7" w:rsidRDefault="008146B7" w:rsidP="004A7747">
      <w:pPr>
        <w:rPr>
          <w:rFonts w:asciiTheme="majorHAnsi" w:eastAsia="Times New Roman"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6081"/>
      </w:tblGrid>
      <w:tr w:rsidR="008146B7" w:rsidRPr="00952593" w14:paraId="016062B0" w14:textId="77777777" w:rsidTr="008146B7">
        <w:trPr>
          <w:trHeight w:val="256"/>
        </w:trPr>
        <w:tc>
          <w:tcPr>
            <w:tcW w:w="2088" w:type="dxa"/>
          </w:tcPr>
          <w:p w14:paraId="02C82E52" w14:textId="77777777" w:rsidR="008146B7" w:rsidRPr="00952593" w:rsidRDefault="008146B7" w:rsidP="008146B7">
            <w:pPr>
              <w:pStyle w:val="NormalWeb"/>
              <w:rPr>
                <w:rFonts w:asciiTheme="majorHAnsi" w:hAnsiTheme="majorHAnsi"/>
                <w:b/>
              </w:rPr>
            </w:pPr>
            <w:r w:rsidRPr="00952593">
              <w:rPr>
                <w:rFonts w:asciiTheme="majorHAnsi" w:hAnsiTheme="majorHAnsi"/>
                <w:b/>
              </w:rPr>
              <w:t>Type</w:t>
            </w:r>
          </w:p>
        </w:tc>
        <w:tc>
          <w:tcPr>
            <w:tcW w:w="1350" w:type="dxa"/>
          </w:tcPr>
          <w:p w14:paraId="54A5C4CC" w14:textId="77777777" w:rsidR="008146B7" w:rsidRPr="00952593" w:rsidRDefault="008146B7" w:rsidP="008146B7">
            <w:pPr>
              <w:pStyle w:val="NormalWeb"/>
              <w:rPr>
                <w:rFonts w:asciiTheme="majorHAnsi" w:hAnsiTheme="majorHAnsi"/>
                <w:b/>
              </w:rPr>
            </w:pPr>
            <w:r w:rsidRPr="00952593">
              <w:rPr>
                <w:rFonts w:asciiTheme="majorHAnsi" w:hAnsiTheme="majorHAnsi"/>
                <w:b/>
              </w:rPr>
              <w:t>Amount</w:t>
            </w:r>
          </w:p>
        </w:tc>
        <w:tc>
          <w:tcPr>
            <w:tcW w:w="6081" w:type="dxa"/>
          </w:tcPr>
          <w:p w14:paraId="767BAB1D" w14:textId="77777777" w:rsidR="008146B7" w:rsidRPr="00952593" w:rsidRDefault="008146B7" w:rsidP="008146B7">
            <w:pPr>
              <w:pStyle w:val="NormalWeb"/>
              <w:rPr>
                <w:rFonts w:asciiTheme="majorHAnsi" w:hAnsiTheme="majorHAnsi"/>
                <w:b/>
              </w:rPr>
            </w:pPr>
            <w:r w:rsidRPr="00952593">
              <w:rPr>
                <w:rFonts w:asciiTheme="majorHAnsi" w:hAnsiTheme="majorHAnsi"/>
                <w:b/>
              </w:rPr>
              <w:t>Notes</w:t>
            </w:r>
          </w:p>
        </w:tc>
      </w:tr>
      <w:tr w:rsidR="008146B7" w:rsidRPr="00952593" w14:paraId="602720EE" w14:textId="77777777" w:rsidTr="008146B7">
        <w:trPr>
          <w:trHeight w:val="256"/>
        </w:trPr>
        <w:tc>
          <w:tcPr>
            <w:tcW w:w="2088" w:type="dxa"/>
          </w:tcPr>
          <w:p w14:paraId="69B6A3D2" w14:textId="77777777" w:rsidR="008146B7" w:rsidRPr="00952593" w:rsidRDefault="008146B7" w:rsidP="008146B7">
            <w:pPr>
              <w:pStyle w:val="NormalWeb"/>
              <w:rPr>
                <w:rFonts w:asciiTheme="majorHAnsi" w:hAnsiTheme="majorHAnsi"/>
              </w:rPr>
            </w:pPr>
            <w:r w:rsidRPr="00952593">
              <w:rPr>
                <w:rFonts w:asciiTheme="majorHAnsi" w:hAnsiTheme="majorHAnsi"/>
              </w:rPr>
              <w:t>Membership Dues</w:t>
            </w:r>
          </w:p>
        </w:tc>
        <w:tc>
          <w:tcPr>
            <w:tcW w:w="1350" w:type="dxa"/>
          </w:tcPr>
          <w:p w14:paraId="1EB79DBD" w14:textId="60F7A90F" w:rsidR="008146B7" w:rsidRPr="00952593" w:rsidRDefault="00E67F04" w:rsidP="008146B7">
            <w:pPr>
              <w:pStyle w:val="NormalWeb"/>
              <w:jc w:val="right"/>
              <w:rPr>
                <w:rFonts w:asciiTheme="majorHAnsi" w:hAnsiTheme="majorHAnsi"/>
              </w:rPr>
            </w:pPr>
            <w:r>
              <w:rPr>
                <w:rFonts w:asciiTheme="majorHAnsi" w:hAnsiTheme="majorHAnsi"/>
              </w:rPr>
              <w:t>$25,000</w:t>
            </w:r>
          </w:p>
        </w:tc>
        <w:tc>
          <w:tcPr>
            <w:tcW w:w="6081" w:type="dxa"/>
          </w:tcPr>
          <w:p w14:paraId="052B1090" w14:textId="0175ADF7" w:rsidR="008146B7" w:rsidRPr="00952593" w:rsidRDefault="00E56154" w:rsidP="00E56154">
            <w:pPr>
              <w:pStyle w:val="NormalWeb"/>
              <w:rPr>
                <w:rFonts w:asciiTheme="majorHAnsi" w:hAnsiTheme="majorHAnsi"/>
              </w:rPr>
            </w:pPr>
            <w:r>
              <w:rPr>
                <w:rFonts w:asciiTheme="majorHAnsi" w:hAnsiTheme="majorHAnsi"/>
              </w:rPr>
              <w:t>Received $24,600</w:t>
            </w:r>
            <w:r w:rsidR="007D49AA">
              <w:rPr>
                <w:rFonts w:asciiTheme="majorHAnsi" w:hAnsiTheme="majorHAnsi"/>
              </w:rPr>
              <w:t xml:space="preserve"> so far</w:t>
            </w:r>
          </w:p>
        </w:tc>
      </w:tr>
      <w:tr w:rsidR="008146B7" w:rsidRPr="00952593" w14:paraId="51B7A3C7" w14:textId="77777777" w:rsidTr="008146B7">
        <w:trPr>
          <w:trHeight w:val="256"/>
        </w:trPr>
        <w:tc>
          <w:tcPr>
            <w:tcW w:w="2088" w:type="dxa"/>
          </w:tcPr>
          <w:p w14:paraId="58272247" w14:textId="77777777" w:rsidR="008146B7" w:rsidRPr="00952593" w:rsidRDefault="008146B7" w:rsidP="008146B7">
            <w:pPr>
              <w:pStyle w:val="NormalWeb"/>
              <w:rPr>
                <w:rFonts w:asciiTheme="majorHAnsi" w:hAnsiTheme="majorHAnsi"/>
              </w:rPr>
            </w:pPr>
            <w:r w:rsidRPr="00952593">
              <w:rPr>
                <w:rFonts w:asciiTheme="majorHAnsi" w:hAnsiTheme="majorHAnsi"/>
              </w:rPr>
              <w:t>Non-Member Reg</w:t>
            </w:r>
          </w:p>
        </w:tc>
        <w:tc>
          <w:tcPr>
            <w:tcW w:w="1350" w:type="dxa"/>
          </w:tcPr>
          <w:p w14:paraId="705AD322" w14:textId="009412B0" w:rsidR="008146B7" w:rsidRPr="00952593" w:rsidRDefault="008146B7" w:rsidP="008146B7">
            <w:pPr>
              <w:pStyle w:val="NormalWeb"/>
              <w:jc w:val="right"/>
              <w:rPr>
                <w:rFonts w:asciiTheme="majorHAnsi" w:hAnsiTheme="majorHAnsi"/>
              </w:rPr>
            </w:pPr>
            <w:r>
              <w:rPr>
                <w:rFonts w:asciiTheme="majorHAnsi" w:hAnsiTheme="majorHAnsi"/>
              </w:rPr>
              <w:t>$</w:t>
            </w:r>
            <w:r w:rsidR="00E56154">
              <w:rPr>
                <w:rFonts w:asciiTheme="majorHAnsi" w:hAnsiTheme="majorHAnsi"/>
              </w:rPr>
              <w:t>875</w:t>
            </w:r>
          </w:p>
        </w:tc>
        <w:tc>
          <w:tcPr>
            <w:tcW w:w="6081" w:type="dxa"/>
          </w:tcPr>
          <w:p w14:paraId="6762BB48" w14:textId="7A4910D0" w:rsidR="008146B7" w:rsidRPr="00952593" w:rsidRDefault="00E56154" w:rsidP="008146B7">
            <w:pPr>
              <w:pStyle w:val="NormalWeb"/>
              <w:rPr>
                <w:rFonts w:asciiTheme="majorHAnsi" w:hAnsiTheme="majorHAnsi"/>
              </w:rPr>
            </w:pPr>
            <w:r>
              <w:rPr>
                <w:rFonts w:asciiTheme="majorHAnsi" w:hAnsiTheme="majorHAnsi"/>
              </w:rPr>
              <w:t>Actual</w:t>
            </w:r>
          </w:p>
        </w:tc>
      </w:tr>
      <w:tr w:rsidR="008146B7" w:rsidRPr="00952593" w14:paraId="47745C89" w14:textId="77777777" w:rsidTr="008146B7">
        <w:trPr>
          <w:trHeight w:val="270"/>
        </w:trPr>
        <w:tc>
          <w:tcPr>
            <w:tcW w:w="2088" w:type="dxa"/>
          </w:tcPr>
          <w:p w14:paraId="0D12F558" w14:textId="77777777" w:rsidR="008146B7" w:rsidRPr="00952593" w:rsidRDefault="008146B7" w:rsidP="008146B7">
            <w:pPr>
              <w:pStyle w:val="NormalWeb"/>
              <w:rPr>
                <w:rFonts w:asciiTheme="majorHAnsi" w:hAnsiTheme="majorHAnsi"/>
              </w:rPr>
            </w:pPr>
            <w:r w:rsidRPr="00952593">
              <w:rPr>
                <w:rFonts w:asciiTheme="majorHAnsi" w:hAnsiTheme="majorHAnsi"/>
              </w:rPr>
              <w:t>Sponsorships</w:t>
            </w:r>
          </w:p>
        </w:tc>
        <w:tc>
          <w:tcPr>
            <w:tcW w:w="1350" w:type="dxa"/>
          </w:tcPr>
          <w:p w14:paraId="2B5AE199" w14:textId="78DABB1C" w:rsidR="008146B7" w:rsidRPr="00952593" w:rsidRDefault="00E56154" w:rsidP="008146B7">
            <w:pPr>
              <w:pStyle w:val="NormalWeb"/>
              <w:jc w:val="right"/>
              <w:rPr>
                <w:rFonts w:asciiTheme="majorHAnsi" w:hAnsiTheme="majorHAnsi"/>
              </w:rPr>
            </w:pPr>
            <w:r>
              <w:rPr>
                <w:rFonts w:asciiTheme="majorHAnsi" w:hAnsiTheme="majorHAnsi"/>
              </w:rPr>
              <w:t>$10</w:t>
            </w:r>
            <w:r w:rsidR="000B6089">
              <w:rPr>
                <w:rFonts w:asciiTheme="majorHAnsi" w:hAnsiTheme="majorHAnsi"/>
              </w:rPr>
              <w:t>00</w:t>
            </w:r>
            <w:r w:rsidR="00661903">
              <w:rPr>
                <w:rFonts w:asciiTheme="majorHAnsi" w:hAnsiTheme="majorHAnsi"/>
              </w:rPr>
              <w:t>0</w:t>
            </w:r>
          </w:p>
        </w:tc>
        <w:tc>
          <w:tcPr>
            <w:tcW w:w="6081" w:type="dxa"/>
          </w:tcPr>
          <w:p w14:paraId="588D8000" w14:textId="6016EE47" w:rsidR="008146B7" w:rsidRPr="00952593" w:rsidRDefault="00E56154" w:rsidP="008146B7">
            <w:pPr>
              <w:pStyle w:val="NormalWeb"/>
              <w:rPr>
                <w:rFonts w:asciiTheme="majorHAnsi" w:hAnsiTheme="majorHAnsi"/>
              </w:rPr>
            </w:pPr>
            <w:r>
              <w:rPr>
                <w:rFonts w:asciiTheme="majorHAnsi" w:hAnsiTheme="majorHAnsi"/>
              </w:rPr>
              <w:t>Actual</w:t>
            </w:r>
          </w:p>
        </w:tc>
      </w:tr>
      <w:tr w:rsidR="008146B7" w:rsidRPr="00952593" w14:paraId="03757183" w14:textId="77777777" w:rsidTr="008146B7">
        <w:trPr>
          <w:trHeight w:val="270"/>
        </w:trPr>
        <w:tc>
          <w:tcPr>
            <w:tcW w:w="2088" w:type="dxa"/>
          </w:tcPr>
          <w:p w14:paraId="560EDA1F" w14:textId="77777777" w:rsidR="008146B7" w:rsidRPr="00952593" w:rsidRDefault="008146B7" w:rsidP="008146B7">
            <w:pPr>
              <w:pStyle w:val="NormalWeb"/>
              <w:rPr>
                <w:rFonts w:asciiTheme="majorHAnsi" w:hAnsiTheme="majorHAnsi"/>
              </w:rPr>
            </w:pPr>
            <w:r w:rsidRPr="00952593">
              <w:rPr>
                <w:rFonts w:asciiTheme="majorHAnsi" w:hAnsiTheme="majorHAnsi"/>
              </w:rPr>
              <w:t>Lab Fees</w:t>
            </w:r>
          </w:p>
        </w:tc>
        <w:tc>
          <w:tcPr>
            <w:tcW w:w="1350" w:type="dxa"/>
          </w:tcPr>
          <w:p w14:paraId="12D2B5C0" w14:textId="760A5752" w:rsidR="008146B7" w:rsidRPr="00952593" w:rsidRDefault="00E56154" w:rsidP="008146B7">
            <w:pPr>
              <w:pStyle w:val="NormalWeb"/>
              <w:jc w:val="right"/>
              <w:rPr>
                <w:rFonts w:asciiTheme="majorHAnsi" w:hAnsiTheme="majorHAnsi"/>
              </w:rPr>
            </w:pPr>
            <w:r>
              <w:rPr>
                <w:rFonts w:asciiTheme="majorHAnsi" w:hAnsiTheme="majorHAnsi"/>
              </w:rPr>
              <w:t>6250</w:t>
            </w:r>
          </w:p>
        </w:tc>
        <w:tc>
          <w:tcPr>
            <w:tcW w:w="6081" w:type="dxa"/>
          </w:tcPr>
          <w:p w14:paraId="38933C1A" w14:textId="05C4E2B6" w:rsidR="008146B7" w:rsidRPr="00952593" w:rsidRDefault="00E56154" w:rsidP="008146B7">
            <w:pPr>
              <w:pStyle w:val="NormalWeb"/>
              <w:rPr>
                <w:rFonts w:asciiTheme="majorHAnsi" w:hAnsiTheme="majorHAnsi"/>
              </w:rPr>
            </w:pPr>
            <w:r>
              <w:rPr>
                <w:rFonts w:asciiTheme="majorHAnsi" w:hAnsiTheme="majorHAnsi"/>
              </w:rPr>
              <w:t>Expense is also 6250</w:t>
            </w:r>
          </w:p>
        </w:tc>
      </w:tr>
      <w:tr w:rsidR="008146B7" w:rsidRPr="00952593" w14:paraId="4C782EFC" w14:textId="77777777" w:rsidTr="008146B7">
        <w:trPr>
          <w:trHeight w:val="270"/>
        </w:trPr>
        <w:tc>
          <w:tcPr>
            <w:tcW w:w="2088" w:type="dxa"/>
          </w:tcPr>
          <w:p w14:paraId="2DBEEBC8" w14:textId="77777777" w:rsidR="008146B7" w:rsidRPr="00952593" w:rsidRDefault="008146B7" w:rsidP="008146B7">
            <w:pPr>
              <w:pStyle w:val="NormalWeb"/>
              <w:rPr>
                <w:rFonts w:asciiTheme="majorHAnsi" w:hAnsiTheme="majorHAnsi"/>
                <w:b/>
              </w:rPr>
            </w:pPr>
            <w:r w:rsidRPr="00952593">
              <w:rPr>
                <w:rFonts w:asciiTheme="majorHAnsi" w:hAnsiTheme="majorHAnsi"/>
                <w:b/>
              </w:rPr>
              <w:t>Total</w:t>
            </w:r>
          </w:p>
        </w:tc>
        <w:tc>
          <w:tcPr>
            <w:tcW w:w="1350" w:type="dxa"/>
          </w:tcPr>
          <w:p w14:paraId="10681CAB" w14:textId="0A78DC3B" w:rsidR="008146B7" w:rsidRPr="00952593" w:rsidRDefault="000B6089" w:rsidP="008146B7">
            <w:pPr>
              <w:pStyle w:val="NormalWeb"/>
              <w:jc w:val="right"/>
              <w:rPr>
                <w:rFonts w:asciiTheme="majorHAnsi" w:hAnsiTheme="majorHAnsi"/>
                <w:b/>
              </w:rPr>
            </w:pPr>
            <w:r>
              <w:rPr>
                <w:rFonts w:asciiTheme="majorHAnsi" w:hAnsiTheme="majorHAnsi"/>
                <w:b/>
              </w:rPr>
              <w:t>$42</w:t>
            </w:r>
            <w:r w:rsidR="00E67F04">
              <w:rPr>
                <w:rFonts w:asciiTheme="majorHAnsi" w:hAnsiTheme="majorHAnsi"/>
                <w:b/>
              </w:rPr>
              <w:t>,125</w:t>
            </w:r>
          </w:p>
        </w:tc>
        <w:tc>
          <w:tcPr>
            <w:tcW w:w="6081" w:type="dxa"/>
          </w:tcPr>
          <w:p w14:paraId="05208AC4" w14:textId="77777777" w:rsidR="008146B7" w:rsidRPr="00952593" w:rsidRDefault="008146B7" w:rsidP="008146B7">
            <w:pPr>
              <w:pStyle w:val="NormalWeb"/>
              <w:rPr>
                <w:rFonts w:asciiTheme="majorHAnsi" w:hAnsiTheme="majorHAnsi"/>
                <w:b/>
              </w:rPr>
            </w:pPr>
          </w:p>
        </w:tc>
      </w:tr>
    </w:tbl>
    <w:p w14:paraId="15FFD5E2" w14:textId="77777777" w:rsidR="00E52038" w:rsidRDefault="00E52038" w:rsidP="00E52038">
      <w:pPr>
        <w:rPr>
          <w:rFonts w:asciiTheme="majorHAnsi" w:hAnsiTheme="majorHAnsi"/>
          <w:b/>
          <w:color w:val="FF0000"/>
          <w:sz w:val="24"/>
          <w:szCs w:val="24"/>
        </w:rPr>
      </w:pPr>
    </w:p>
    <w:p w14:paraId="669E9071" w14:textId="77777777" w:rsidR="00E56154" w:rsidRDefault="00E56154">
      <w:pPr>
        <w:rPr>
          <w:rFonts w:asciiTheme="majorHAnsi" w:hAnsiTheme="majorHAnsi"/>
          <w:b/>
          <w:color w:val="FF0000"/>
          <w:sz w:val="24"/>
          <w:szCs w:val="24"/>
        </w:rPr>
      </w:pPr>
      <w:r>
        <w:rPr>
          <w:rFonts w:asciiTheme="majorHAnsi" w:hAnsiTheme="majorHAnsi"/>
          <w:b/>
          <w:color w:val="FF0000"/>
          <w:sz w:val="24"/>
          <w:szCs w:val="24"/>
        </w:rPr>
        <w:br w:type="page"/>
      </w:r>
    </w:p>
    <w:p w14:paraId="7A884311" w14:textId="6D3A0A00" w:rsidR="00385091" w:rsidRPr="00E52038" w:rsidRDefault="00CD6B3C" w:rsidP="00E52038">
      <w:pPr>
        <w:rPr>
          <w:rFonts w:asciiTheme="majorHAnsi" w:hAnsiTheme="majorHAnsi"/>
          <w:sz w:val="24"/>
          <w:szCs w:val="24"/>
        </w:rPr>
      </w:pPr>
      <w:r w:rsidRPr="00952593">
        <w:rPr>
          <w:rFonts w:asciiTheme="majorHAnsi" w:hAnsiTheme="majorHAnsi"/>
          <w:b/>
          <w:color w:val="FF0000"/>
          <w:sz w:val="24"/>
          <w:szCs w:val="24"/>
        </w:rPr>
        <w:t>I</w:t>
      </w:r>
      <w:r w:rsidR="00F84C82" w:rsidRPr="00952593">
        <w:rPr>
          <w:rFonts w:asciiTheme="majorHAnsi" w:hAnsiTheme="majorHAnsi"/>
          <w:b/>
          <w:color w:val="FF0000"/>
          <w:sz w:val="24"/>
          <w:szCs w:val="24"/>
        </w:rPr>
        <w:t>I</w:t>
      </w:r>
      <w:r w:rsidR="002F16C6" w:rsidRPr="00952593">
        <w:rPr>
          <w:rFonts w:asciiTheme="majorHAnsi" w:hAnsiTheme="majorHAnsi"/>
          <w:b/>
          <w:color w:val="FF0000"/>
          <w:sz w:val="24"/>
          <w:szCs w:val="24"/>
        </w:rPr>
        <w:t>I</w:t>
      </w:r>
      <w:r w:rsidR="00742E5D" w:rsidRPr="00952593">
        <w:rPr>
          <w:rFonts w:asciiTheme="majorHAnsi" w:hAnsiTheme="majorHAnsi"/>
          <w:b/>
          <w:color w:val="FF0000"/>
          <w:sz w:val="24"/>
          <w:szCs w:val="24"/>
        </w:rPr>
        <w:t>.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F97012" w:rsidRPr="00952593" w14:paraId="7A9F2CBB" w14:textId="77777777" w:rsidTr="00603C63">
        <w:trPr>
          <w:trHeight w:val="368"/>
        </w:trPr>
        <w:tc>
          <w:tcPr>
            <w:tcW w:w="1892" w:type="dxa"/>
          </w:tcPr>
          <w:p w14:paraId="5881E3C0" w14:textId="77777777" w:rsidR="00F97012" w:rsidRPr="00952593" w:rsidRDefault="00F97012" w:rsidP="00603C63">
            <w:pPr>
              <w:pStyle w:val="NormalWeb"/>
              <w:contextualSpacing/>
              <w:rPr>
                <w:rFonts w:asciiTheme="majorHAnsi" w:hAnsiTheme="majorHAnsi"/>
              </w:rPr>
            </w:pPr>
          </w:p>
        </w:tc>
        <w:tc>
          <w:tcPr>
            <w:tcW w:w="1393" w:type="dxa"/>
          </w:tcPr>
          <w:p w14:paraId="0A0B3144" w14:textId="20686E2A" w:rsidR="00F97012" w:rsidRPr="00952593" w:rsidRDefault="0035204A" w:rsidP="00603C63">
            <w:pPr>
              <w:pStyle w:val="NormalWeb"/>
              <w:contextualSpacing/>
              <w:rPr>
                <w:rFonts w:asciiTheme="majorHAnsi" w:hAnsiTheme="majorHAnsi"/>
              </w:rPr>
            </w:pPr>
            <w:r>
              <w:rPr>
                <w:rFonts w:asciiTheme="majorHAnsi" w:hAnsiTheme="majorHAnsi"/>
              </w:rPr>
              <w:t>April</w:t>
            </w:r>
            <w:r w:rsidR="005C0861" w:rsidRPr="00952593">
              <w:rPr>
                <w:rFonts w:asciiTheme="majorHAnsi" w:hAnsiTheme="majorHAnsi"/>
              </w:rPr>
              <w:t xml:space="preserve"> 201</w:t>
            </w:r>
            <w:r>
              <w:rPr>
                <w:rFonts w:asciiTheme="majorHAnsi" w:hAnsiTheme="majorHAnsi"/>
              </w:rPr>
              <w:t>4</w:t>
            </w:r>
          </w:p>
        </w:tc>
        <w:tc>
          <w:tcPr>
            <w:tcW w:w="1456" w:type="dxa"/>
          </w:tcPr>
          <w:p w14:paraId="6A6DC27C" w14:textId="167A3DFC" w:rsidR="00F97012" w:rsidRPr="00952593" w:rsidRDefault="0035204A" w:rsidP="00603C63">
            <w:pPr>
              <w:pStyle w:val="NormalWeb"/>
              <w:contextualSpacing/>
              <w:rPr>
                <w:rFonts w:asciiTheme="majorHAnsi" w:hAnsiTheme="majorHAnsi"/>
              </w:rPr>
            </w:pPr>
            <w:r>
              <w:rPr>
                <w:rFonts w:asciiTheme="majorHAnsi" w:hAnsiTheme="majorHAnsi"/>
              </w:rPr>
              <w:t>Jan</w:t>
            </w:r>
            <w:r w:rsidR="005C0861" w:rsidRPr="00952593">
              <w:rPr>
                <w:rFonts w:asciiTheme="majorHAnsi" w:hAnsiTheme="majorHAnsi"/>
              </w:rPr>
              <w:t xml:space="preserve"> 201</w:t>
            </w:r>
            <w:r>
              <w:rPr>
                <w:rFonts w:asciiTheme="majorHAnsi" w:hAnsiTheme="majorHAnsi"/>
              </w:rPr>
              <w:t>4</w:t>
            </w:r>
          </w:p>
        </w:tc>
        <w:tc>
          <w:tcPr>
            <w:tcW w:w="1614" w:type="dxa"/>
          </w:tcPr>
          <w:p w14:paraId="0FCB0583" w14:textId="7ACA5729" w:rsidR="00F97012" w:rsidRPr="00952593" w:rsidRDefault="00F97012" w:rsidP="00603C63">
            <w:pPr>
              <w:pStyle w:val="NormalWeb"/>
              <w:contextualSpacing/>
              <w:rPr>
                <w:rFonts w:asciiTheme="majorHAnsi" w:hAnsiTheme="majorHAnsi"/>
              </w:rPr>
            </w:pPr>
            <w:r w:rsidRPr="00952593">
              <w:rPr>
                <w:rFonts w:asciiTheme="majorHAnsi" w:hAnsiTheme="majorHAnsi"/>
              </w:rPr>
              <w:sym w:font="Symbol" w:char="F044"/>
            </w:r>
            <w:r w:rsidR="0035204A">
              <w:rPr>
                <w:rFonts w:asciiTheme="majorHAnsi" w:hAnsiTheme="majorHAnsi"/>
              </w:rPr>
              <w:t xml:space="preserve"> Jan 2014</w:t>
            </w:r>
            <w:r w:rsidRPr="00952593">
              <w:rPr>
                <w:rFonts w:asciiTheme="majorHAnsi" w:hAnsiTheme="majorHAnsi"/>
              </w:rPr>
              <w:t>-present</w:t>
            </w:r>
          </w:p>
        </w:tc>
      </w:tr>
      <w:tr w:rsidR="00F97012" w:rsidRPr="00952593" w14:paraId="220E419F" w14:textId="77777777" w:rsidTr="00603C63">
        <w:tc>
          <w:tcPr>
            <w:tcW w:w="1892" w:type="dxa"/>
          </w:tcPr>
          <w:p w14:paraId="4784005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2E0DCD91" w14:textId="269E2908"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E67F04">
              <w:rPr>
                <w:rFonts w:asciiTheme="majorHAnsi" w:hAnsiTheme="majorHAnsi"/>
              </w:rPr>
              <w:t>9</w:t>
            </w:r>
            <w:r w:rsidR="0035204A">
              <w:rPr>
                <w:rFonts w:asciiTheme="majorHAnsi" w:hAnsiTheme="majorHAnsi"/>
              </w:rPr>
              <w:t>**</w:t>
            </w:r>
          </w:p>
        </w:tc>
        <w:tc>
          <w:tcPr>
            <w:tcW w:w="1456" w:type="dxa"/>
          </w:tcPr>
          <w:p w14:paraId="629403D9" w14:textId="6545FE5D"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35204A">
              <w:rPr>
                <w:rFonts w:asciiTheme="majorHAnsi" w:hAnsiTheme="majorHAnsi"/>
              </w:rPr>
              <w:t>7</w:t>
            </w:r>
          </w:p>
        </w:tc>
        <w:tc>
          <w:tcPr>
            <w:tcW w:w="1614" w:type="dxa"/>
          </w:tcPr>
          <w:p w14:paraId="6364834E" w14:textId="2F34C3F4" w:rsidR="00F97012" w:rsidRPr="00952593" w:rsidRDefault="00E67F04" w:rsidP="00603C63">
            <w:pPr>
              <w:pStyle w:val="NormalWeb"/>
              <w:contextualSpacing/>
              <w:rPr>
                <w:rFonts w:asciiTheme="majorHAnsi" w:hAnsiTheme="majorHAnsi"/>
              </w:rPr>
            </w:pPr>
            <w:r>
              <w:rPr>
                <w:rFonts w:asciiTheme="majorHAnsi" w:hAnsiTheme="majorHAnsi"/>
              </w:rPr>
              <w:t>2</w:t>
            </w:r>
          </w:p>
        </w:tc>
      </w:tr>
      <w:tr w:rsidR="00F97012" w:rsidRPr="00952593" w14:paraId="335AE228" w14:textId="77777777" w:rsidTr="00603C63">
        <w:tc>
          <w:tcPr>
            <w:tcW w:w="1892" w:type="dxa"/>
          </w:tcPr>
          <w:p w14:paraId="17F8350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New Members</w:t>
            </w:r>
          </w:p>
        </w:tc>
        <w:tc>
          <w:tcPr>
            <w:tcW w:w="1393" w:type="dxa"/>
          </w:tcPr>
          <w:p w14:paraId="2816ECDD" w14:textId="501C60EB" w:rsidR="00F97012" w:rsidRPr="00952593" w:rsidRDefault="00E67F04" w:rsidP="00603C63">
            <w:pPr>
              <w:pStyle w:val="NormalWeb"/>
              <w:contextualSpacing/>
              <w:rPr>
                <w:rFonts w:asciiTheme="majorHAnsi" w:hAnsiTheme="majorHAnsi"/>
              </w:rPr>
            </w:pPr>
            <w:r>
              <w:rPr>
                <w:rFonts w:asciiTheme="majorHAnsi" w:hAnsiTheme="majorHAnsi"/>
              </w:rPr>
              <w:t>1</w:t>
            </w:r>
          </w:p>
        </w:tc>
        <w:tc>
          <w:tcPr>
            <w:tcW w:w="1456" w:type="dxa"/>
          </w:tcPr>
          <w:p w14:paraId="1289B148" w14:textId="6BBF0583" w:rsidR="00F97012" w:rsidRPr="00952593" w:rsidRDefault="00F97012" w:rsidP="00603C63">
            <w:pPr>
              <w:pStyle w:val="NormalWeb"/>
              <w:contextualSpacing/>
              <w:rPr>
                <w:rFonts w:asciiTheme="majorHAnsi" w:hAnsiTheme="majorHAnsi"/>
              </w:rPr>
            </w:pPr>
          </w:p>
        </w:tc>
        <w:tc>
          <w:tcPr>
            <w:tcW w:w="1614" w:type="dxa"/>
          </w:tcPr>
          <w:p w14:paraId="4762C636" w14:textId="30A892EF" w:rsidR="00F97012" w:rsidRPr="00952593" w:rsidRDefault="00F97012" w:rsidP="00603C63">
            <w:pPr>
              <w:pStyle w:val="NormalWeb"/>
              <w:contextualSpacing/>
              <w:rPr>
                <w:rFonts w:asciiTheme="majorHAnsi" w:hAnsiTheme="majorHAnsi"/>
              </w:rPr>
            </w:pPr>
          </w:p>
        </w:tc>
      </w:tr>
      <w:tr w:rsidR="00F97012" w:rsidRPr="00952593" w14:paraId="697E2907" w14:textId="77777777" w:rsidTr="00603C63">
        <w:tc>
          <w:tcPr>
            <w:tcW w:w="1892" w:type="dxa"/>
          </w:tcPr>
          <w:p w14:paraId="40A2D885"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Dropped Members</w:t>
            </w:r>
          </w:p>
        </w:tc>
        <w:tc>
          <w:tcPr>
            <w:tcW w:w="1393" w:type="dxa"/>
          </w:tcPr>
          <w:p w14:paraId="425944CD" w14:textId="67A662E4" w:rsidR="00F97012" w:rsidRPr="00952593" w:rsidRDefault="0035204A" w:rsidP="00603C63">
            <w:pPr>
              <w:pStyle w:val="NormalWeb"/>
              <w:contextualSpacing/>
              <w:rPr>
                <w:rFonts w:asciiTheme="majorHAnsi" w:hAnsiTheme="majorHAnsi"/>
              </w:rPr>
            </w:pPr>
            <w:r>
              <w:rPr>
                <w:rFonts w:asciiTheme="majorHAnsi" w:hAnsiTheme="majorHAnsi"/>
              </w:rPr>
              <w:t>*</w:t>
            </w:r>
          </w:p>
        </w:tc>
        <w:tc>
          <w:tcPr>
            <w:tcW w:w="1456" w:type="dxa"/>
          </w:tcPr>
          <w:p w14:paraId="75B1482F" w14:textId="28A8E6B8" w:rsidR="00F97012" w:rsidRPr="00952593" w:rsidRDefault="00F97012" w:rsidP="00603C63">
            <w:pPr>
              <w:pStyle w:val="NormalWeb"/>
              <w:contextualSpacing/>
              <w:rPr>
                <w:rFonts w:asciiTheme="majorHAnsi" w:hAnsiTheme="majorHAnsi"/>
              </w:rPr>
            </w:pPr>
          </w:p>
        </w:tc>
        <w:tc>
          <w:tcPr>
            <w:tcW w:w="1614" w:type="dxa"/>
          </w:tcPr>
          <w:p w14:paraId="2D2B1981" w14:textId="77777777" w:rsidR="00F97012" w:rsidRPr="00952593" w:rsidRDefault="00F97012" w:rsidP="00603C63">
            <w:pPr>
              <w:pStyle w:val="NormalWeb"/>
              <w:contextualSpacing/>
              <w:rPr>
                <w:rFonts w:asciiTheme="majorHAnsi" w:hAnsiTheme="majorHAnsi"/>
              </w:rPr>
            </w:pPr>
          </w:p>
        </w:tc>
      </w:tr>
      <w:tr w:rsidR="00F97012" w:rsidRPr="00952593" w14:paraId="4B1BC7F4" w14:textId="77777777" w:rsidTr="00603C63">
        <w:tc>
          <w:tcPr>
            <w:tcW w:w="1892" w:type="dxa"/>
          </w:tcPr>
          <w:p w14:paraId="27F8D01B"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Total Members</w:t>
            </w:r>
          </w:p>
        </w:tc>
        <w:tc>
          <w:tcPr>
            <w:tcW w:w="1393" w:type="dxa"/>
          </w:tcPr>
          <w:p w14:paraId="0F545821" w14:textId="79F096DB" w:rsidR="00F97012" w:rsidRPr="00952593" w:rsidRDefault="00BB665D" w:rsidP="00603C63">
            <w:pPr>
              <w:pStyle w:val="NormalWeb"/>
              <w:contextualSpacing/>
              <w:rPr>
                <w:rFonts w:asciiTheme="majorHAnsi" w:hAnsiTheme="majorHAnsi"/>
              </w:rPr>
            </w:pPr>
            <w:r>
              <w:rPr>
                <w:rFonts w:asciiTheme="majorHAnsi" w:hAnsiTheme="majorHAnsi"/>
              </w:rPr>
              <w:t>70</w:t>
            </w:r>
          </w:p>
        </w:tc>
        <w:tc>
          <w:tcPr>
            <w:tcW w:w="1456" w:type="dxa"/>
          </w:tcPr>
          <w:p w14:paraId="31C5A5EF" w14:textId="26860FEC" w:rsidR="00F97012" w:rsidRPr="00952593" w:rsidRDefault="00E67F04" w:rsidP="00603C63">
            <w:pPr>
              <w:pStyle w:val="NormalWeb"/>
              <w:contextualSpacing/>
              <w:rPr>
                <w:rFonts w:asciiTheme="majorHAnsi" w:hAnsiTheme="majorHAnsi"/>
              </w:rPr>
            </w:pPr>
            <w:r>
              <w:rPr>
                <w:rFonts w:asciiTheme="majorHAnsi" w:hAnsiTheme="majorHAnsi"/>
              </w:rPr>
              <w:t>67</w:t>
            </w:r>
          </w:p>
        </w:tc>
        <w:tc>
          <w:tcPr>
            <w:tcW w:w="1614" w:type="dxa"/>
          </w:tcPr>
          <w:p w14:paraId="067B814B" w14:textId="0A4E5BCC" w:rsidR="00F97012" w:rsidRPr="00952593" w:rsidRDefault="00E67F04" w:rsidP="00603C63">
            <w:pPr>
              <w:pStyle w:val="NormalWeb"/>
              <w:contextualSpacing/>
              <w:rPr>
                <w:rFonts w:asciiTheme="majorHAnsi" w:hAnsiTheme="majorHAnsi"/>
              </w:rPr>
            </w:pPr>
            <w:r>
              <w:rPr>
                <w:rFonts w:asciiTheme="majorHAnsi" w:hAnsiTheme="majorHAnsi"/>
              </w:rPr>
              <w:t>3</w:t>
            </w:r>
          </w:p>
        </w:tc>
      </w:tr>
    </w:tbl>
    <w:p w14:paraId="03D2ADD7" w14:textId="77777777" w:rsidR="00F97012" w:rsidRPr="00952593" w:rsidRDefault="00F97012" w:rsidP="00385091">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8C0064" w:rsidRPr="00952593" w14:paraId="5729257A" w14:textId="77777777" w:rsidTr="00603C63">
        <w:trPr>
          <w:trHeight w:val="273"/>
        </w:trPr>
        <w:tc>
          <w:tcPr>
            <w:tcW w:w="2358" w:type="dxa"/>
          </w:tcPr>
          <w:p w14:paraId="4463CE8C" w14:textId="77777777" w:rsidR="008C0064" w:rsidRPr="00952593" w:rsidRDefault="008C0064" w:rsidP="00603C63">
            <w:pPr>
              <w:pStyle w:val="NormalWeb"/>
              <w:contextualSpacing/>
              <w:rPr>
                <w:rFonts w:asciiTheme="majorHAnsi" w:hAnsiTheme="majorHAnsi"/>
                <w:b/>
              </w:rPr>
            </w:pPr>
            <w:r w:rsidRPr="00952593">
              <w:rPr>
                <w:rFonts w:asciiTheme="majorHAnsi" w:hAnsiTheme="majorHAnsi"/>
                <w:b/>
              </w:rPr>
              <w:t>New Members</w:t>
            </w:r>
          </w:p>
        </w:tc>
        <w:tc>
          <w:tcPr>
            <w:tcW w:w="1170" w:type="dxa"/>
          </w:tcPr>
          <w:p w14:paraId="43F7A89A" w14:textId="13B3E975" w:rsidR="008C0064" w:rsidRPr="00952593" w:rsidRDefault="00BB665D" w:rsidP="00603C63">
            <w:pPr>
              <w:pStyle w:val="NormalWeb"/>
              <w:contextualSpacing/>
              <w:rPr>
                <w:rFonts w:asciiTheme="majorHAnsi" w:hAnsiTheme="majorHAnsi"/>
              </w:rPr>
            </w:pPr>
            <w:r>
              <w:rPr>
                <w:rFonts w:asciiTheme="majorHAnsi" w:hAnsiTheme="majorHAnsi"/>
              </w:rPr>
              <w:t>2</w:t>
            </w:r>
          </w:p>
        </w:tc>
        <w:tc>
          <w:tcPr>
            <w:tcW w:w="6067" w:type="dxa"/>
          </w:tcPr>
          <w:p w14:paraId="0F0BEA53" w14:textId="59A56D2B" w:rsidR="008C0064" w:rsidRPr="00952593" w:rsidRDefault="008C0064" w:rsidP="00603C63">
            <w:pPr>
              <w:pStyle w:val="NormalWeb"/>
              <w:contextualSpacing/>
              <w:rPr>
                <w:rFonts w:asciiTheme="majorHAnsi" w:hAnsiTheme="majorHAnsi"/>
              </w:rPr>
            </w:pPr>
          </w:p>
        </w:tc>
      </w:tr>
      <w:tr w:rsidR="00385091" w:rsidRPr="00952593" w14:paraId="666E1F66" w14:textId="77777777" w:rsidTr="00603C63">
        <w:trPr>
          <w:trHeight w:val="273"/>
        </w:trPr>
        <w:tc>
          <w:tcPr>
            <w:tcW w:w="2358" w:type="dxa"/>
          </w:tcPr>
          <w:p w14:paraId="608FA36B" w14:textId="77777777" w:rsidR="00385091" w:rsidRPr="00952593" w:rsidRDefault="00336C17" w:rsidP="00603C63">
            <w:pPr>
              <w:pStyle w:val="NormalWeb"/>
              <w:contextualSpacing/>
              <w:rPr>
                <w:rFonts w:asciiTheme="majorHAnsi" w:hAnsiTheme="majorHAnsi"/>
                <w:b/>
              </w:rPr>
            </w:pPr>
            <w:r w:rsidRPr="00952593">
              <w:rPr>
                <w:rFonts w:asciiTheme="majorHAnsi" w:hAnsiTheme="majorHAnsi"/>
                <w:b/>
              </w:rPr>
              <w:t>Dropp</w:t>
            </w:r>
            <w:r w:rsidR="00F97012" w:rsidRPr="00952593">
              <w:rPr>
                <w:rFonts w:asciiTheme="majorHAnsi" w:hAnsiTheme="majorHAnsi"/>
                <w:b/>
              </w:rPr>
              <w:t xml:space="preserve">ed </w:t>
            </w:r>
            <w:r w:rsidR="00385091" w:rsidRPr="00952593">
              <w:rPr>
                <w:rFonts w:asciiTheme="majorHAnsi" w:hAnsiTheme="majorHAnsi"/>
                <w:b/>
              </w:rPr>
              <w:t>Members</w:t>
            </w:r>
          </w:p>
        </w:tc>
        <w:tc>
          <w:tcPr>
            <w:tcW w:w="1170" w:type="dxa"/>
          </w:tcPr>
          <w:p w14:paraId="017D2182" w14:textId="752CB358" w:rsidR="00385091" w:rsidRPr="00952593" w:rsidRDefault="00385091" w:rsidP="00603C63">
            <w:pPr>
              <w:pStyle w:val="NormalWeb"/>
              <w:contextualSpacing/>
              <w:rPr>
                <w:rFonts w:asciiTheme="majorHAnsi" w:hAnsiTheme="majorHAnsi"/>
              </w:rPr>
            </w:pPr>
          </w:p>
        </w:tc>
        <w:tc>
          <w:tcPr>
            <w:tcW w:w="6067" w:type="dxa"/>
          </w:tcPr>
          <w:p w14:paraId="387B1F57" w14:textId="10ED7AAA" w:rsidR="00385091" w:rsidRPr="00952593" w:rsidRDefault="00385091" w:rsidP="00603C63">
            <w:pPr>
              <w:pStyle w:val="NormalWeb"/>
              <w:contextualSpacing/>
              <w:rPr>
                <w:rFonts w:asciiTheme="majorHAnsi" w:hAnsiTheme="majorHAnsi"/>
              </w:rPr>
            </w:pPr>
          </w:p>
        </w:tc>
      </w:tr>
    </w:tbl>
    <w:p w14:paraId="55495439" w14:textId="553F24A5" w:rsidR="00752C00" w:rsidRDefault="0035204A" w:rsidP="00752C00">
      <w:pPr>
        <w:pStyle w:val="NormalWeb"/>
        <w:rPr>
          <w:rFonts w:asciiTheme="majorHAnsi" w:hAnsiTheme="majorHAnsi"/>
        </w:rPr>
      </w:pPr>
      <w:r>
        <w:rPr>
          <w:rFonts w:asciiTheme="majorHAnsi" w:hAnsiTheme="majorHAnsi"/>
        </w:rPr>
        <w:t>**</w:t>
      </w:r>
      <w:r w:rsidR="00752C00">
        <w:rPr>
          <w:rFonts w:asciiTheme="majorHAnsi" w:hAnsiTheme="majorHAnsi"/>
        </w:rPr>
        <w:t>I am not counting FSRN, RP&amp;E and WIN as members because they have budgets under $50K and have laid off all staffers at the moment. Each claims it will return</w:t>
      </w:r>
      <w:r>
        <w:rPr>
          <w:rFonts w:asciiTheme="majorHAnsi" w:hAnsiTheme="majorHAnsi"/>
        </w:rPr>
        <w:t xml:space="preserve"> fully</w:t>
      </w:r>
      <w:r w:rsidR="00752C00">
        <w:rPr>
          <w:rFonts w:asciiTheme="majorHAnsi" w:hAnsiTheme="majorHAnsi"/>
        </w:rPr>
        <w:t xml:space="preserve">; if so, we will put them back on the roster. </w:t>
      </w:r>
    </w:p>
    <w:p w14:paraId="726DAAED" w14:textId="50915050" w:rsidR="0035204A" w:rsidRDefault="0035204A" w:rsidP="00752C00">
      <w:pPr>
        <w:pStyle w:val="NormalWeb"/>
        <w:contextualSpacing/>
        <w:rPr>
          <w:rFonts w:asciiTheme="majorHAnsi" w:hAnsiTheme="majorHAnsi"/>
        </w:rPr>
      </w:pPr>
      <w:r>
        <w:rPr>
          <w:rFonts w:asciiTheme="majorHAnsi" w:hAnsiTheme="majorHAnsi"/>
        </w:rPr>
        <w:t>*These members have not paid dues in 2013 or 2014:</w:t>
      </w:r>
    </w:p>
    <w:p w14:paraId="74432FE5" w14:textId="5DC1F659" w:rsidR="0035204A" w:rsidRDefault="0035204A" w:rsidP="00752C00">
      <w:pPr>
        <w:pStyle w:val="NormalWeb"/>
        <w:contextualSpacing/>
        <w:rPr>
          <w:rFonts w:asciiTheme="majorHAnsi" w:hAnsiTheme="majorHAnsi"/>
        </w:rPr>
      </w:pPr>
      <w:r>
        <w:rPr>
          <w:rFonts w:asciiTheme="majorHAnsi" w:hAnsiTheme="majorHAnsi"/>
        </w:rPr>
        <w:t>-American Forum</w:t>
      </w:r>
    </w:p>
    <w:p w14:paraId="71C2EB18" w14:textId="49816144" w:rsidR="0035204A" w:rsidRDefault="0035204A" w:rsidP="00752C00">
      <w:pPr>
        <w:pStyle w:val="NormalWeb"/>
        <w:contextualSpacing/>
        <w:rPr>
          <w:rFonts w:asciiTheme="majorHAnsi" w:hAnsiTheme="majorHAnsi"/>
        </w:rPr>
      </w:pPr>
      <w:r>
        <w:rPr>
          <w:rFonts w:asciiTheme="majorHAnsi" w:hAnsiTheme="majorHAnsi"/>
        </w:rPr>
        <w:t>-Balcony Films</w:t>
      </w:r>
    </w:p>
    <w:p w14:paraId="1D79DE5A" w14:textId="6753F6B0" w:rsidR="007D7A8E" w:rsidRDefault="007D7A8E" w:rsidP="00752C00">
      <w:pPr>
        <w:pStyle w:val="NormalWeb"/>
        <w:contextualSpacing/>
        <w:rPr>
          <w:rFonts w:asciiTheme="majorHAnsi" w:hAnsiTheme="majorHAnsi"/>
        </w:rPr>
      </w:pPr>
      <w:r>
        <w:rPr>
          <w:rFonts w:asciiTheme="majorHAnsi" w:hAnsiTheme="majorHAnsi"/>
        </w:rPr>
        <w:t>-Democracy Now!</w:t>
      </w:r>
    </w:p>
    <w:p w14:paraId="03D2CFFA" w14:textId="7E47A45F" w:rsidR="0035204A" w:rsidRDefault="007D7A8E" w:rsidP="00752C00">
      <w:pPr>
        <w:pStyle w:val="NormalWeb"/>
        <w:contextualSpacing/>
        <w:rPr>
          <w:rFonts w:asciiTheme="majorHAnsi" w:hAnsiTheme="majorHAnsi"/>
        </w:rPr>
      </w:pPr>
      <w:r>
        <w:rPr>
          <w:rFonts w:asciiTheme="majorHAnsi" w:hAnsiTheme="majorHAnsi"/>
        </w:rPr>
        <w:t>-Utne</w:t>
      </w:r>
    </w:p>
    <w:p w14:paraId="7B0808D4" w14:textId="77777777" w:rsidR="007D7A8E" w:rsidRDefault="007D7A8E" w:rsidP="00752C00">
      <w:pPr>
        <w:pStyle w:val="NormalWeb"/>
        <w:contextualSpacing/>
        <w:rPr>
          <w:rFonts w:asciiTheme="majorHAnsi" w:hAnsiTheme="majorHAnsi"/>
        </w:rPr>
      </w:pPr>
    </w:p>
    <w:p w14:paraId="1B2BAF88" w14:textId="3CC2338C" w:rsidR="007D7A8E" w:rsidRDefault="007D7A8E" w:rsidP="00752C00">
      <w:pPr>
        <w:pStyle w:val="NormalWeb"/>
        <w:rPr>
          <w:rFonts w:asciiTheme="majorHAnsi" w:hAnsiTheme="majorHAnsi"/>
        </w:rPr>
      </w:pPr>
      <w:r>
        <w:rPr>
          <w:rFonts w:asciiTheme="majorHAnsi" w:hAnsiTheme="majorHAnsi"/>
        </w:rPr>
        <w:t xml:space="preserve">New Members Added: </w:t>
      </w:r>
      <w:r w:rsidR="00E67F04">
        <w:rPr>
          <w:rFonts w:asciiTheme="majorHAnsi" w:hAnsiTheme="majorHAnsi"/>
        </w:rPr>
        <w:t>Waging Nonviolence</w:t>
      </w:r>
    </w:p>
    <w:p w14:paraId="6A86381C" w14:textId="07C6C277" w:rsidR="00B220C0" w:rsidRPr="00952593" w:rsidRDefault="007D7A8E" w:rsidP="00752C00">
      <w:pPr>
        <w:pStyle w:val="NormalWeb"/>
        <w:rPr>
          <w:rFonts w:asciiTheme="majorHAnsi" w:hAnsiTheme="majorHAnsi"/>
        </w:rPr>
      </w:pPr>
      <w:r>
        <w:rPr>
          <w:rFonts w:asciiTheme="majorHAnsi" w:hAnsiTheme="majorHAnsi"/>
        </w:rPr>
        <w:t xml:space="preserve">New Members </w:t>
      </w:r>
      <w:r w:rsidR="00752C00">
        <w:rPr>
          <w:rFonts w:asciiTheme="majorHAnsi" w:hAnsiTheme="majorHAnsi"/>
        </w:rPr>
        <w:t xml:space="preserve">Under Review: Raw Story, Verso U.S. </w:t>
      </w:r>
    </w:p>
    <w:p w14:paraId="09A1764D" w14:textId="77777777" w:rsidR="009B08E4" w:rsidRPr="00952593" w:rsidRDefault="00385091" w:rsidP="009B08E4">
      <w:pPr>
        <w:pStyle w:val="NormalWeb"/>
        <w:contextualSpacing/>
        <w:rPr>
          <w:rFonts w:asciiTheme="majorHAnsi" w:hAnsiTheme="majorHAnsi"/>
          <w:b/>
        </w:rPr>
      </w:pPr>
      <w:r w:rsidRPr="00952593">
        <w:rPr>
          <w:rFonts w:asciiTheme="majorHAnsi" w:hAnsiTheme="majorHAnsi"/>
          <w:b/>
        </w:rPr>
        <w:t xml:space="preserve">Membership Committee </w:t>
      </w:r>
      <w:r w:rsidR="00177581" w:rsidRPr="00952593">
        <w:rPr>
          <w:rFonts w:asciiTheme="majorHAnsi" w:hAnsiTheme="majorHAnsi"/>
          <w:b/>
        </w:rPr>
        <w:t>Members are:</w:t>
      </w:r>
    </w:p>
    <w:p w14:paraId="124413BC" w14:textId="77777777" w:rsidR="00EB4D32" w:rsidRPr="00952593" w:rsidRDefault="00EB4D32" w:rsidP="009B08E4">
      <w:pPr>
        <w:pStyle w:val="NormalWeb"/>
        <w:contextualSpacing/>
        <w:rPr>
          <w:rFonts w:asciiTheme="majorHAnsi" w:hAnsiTheme="majorHAnsi"/>
        </w:rPr>
      </w:pPr>
      <w:r w:rsidRPr="00952593">
        <w:rPr>
          <w:rFonts w:asciiTheme="majorHAnsi" w:hAnsiTheme="majorHAnsi"/>
        </w:rPr>
        <w:t xml:space="preserve">Christa Hillstrom, Yes! </w:t>
      </w:r>
      <w:r w:rsidRPr="00952593">
        <w:rPr>
          <w:rFonts w:asciiTheme="majorHAnsi" w:hAnsiTheme="majorHAnsi"/>
          <w:b/>
        </w:rPr>
        <w:t>CHAIR</w:t>
      </w:r>
    </w:p>
    <w:p w14:paraId="58B5C9C5" w14:textId="77777777" w:rsidR="00A46564" w:rsidRPr="00952593" w:rsidRDefault="00A46564" w:rsidP="00177581">
      <w:pPr>
        <w:pStyle w:val="NormalWeb"/>
        <w:contextualSpacing/>
        <w:rPr>
          <w:rFonts w:asciiTheme="majorHAnsi" w:hAnsiTheme="majorHAnsi"/>
        </w:rPr>
      </w:pPr>
      <w:r w:rsidRPr="00952593">
        <w:rPr>
          <w:rFonts w:asciiTheme="majorHAnsi" w:hAnsiTheme="majorHAnsi"/>
        </w:rPr>
        <w:t>Andrew Stelzer, Making Contact</w:t>
      </w:r>
    </w:p>
    <w:p w14:paraId="510A666E" w14:textId="77777777" w:rsidR="005C0861" w:rsidRPr="00952593" w:rsidRDefault="00177581" w:rsidP="00177581">
      <w:pPr>
        <w:pStyle w:val="NormalWeb"/>
        <w:contextualSpacing/>
        <w:rPr>
          <w:rFonts w:asciiTheme="majorHAnsi" w:hAnsiTheme="majorHAnsi"/>
        </w:rPr>
      </w:pPr>
      <w:r w:rsidRPr="00952593">
        <w:rPr>
          <w:rFonts w:asciiTheme="majorHAnsi" w:hAnsiTheme="majorHAnsi"/>
        </w:rPr>
        <w:t>Brian</w:t>
      </w:r>
      <w:r w:rsidR="00A46564" w:rsidRPr="00952593">
        <w:rPr>
          <w:rFonts w:asciiTheme="majorHAnsi" w:hAnsiTheme="majorHAnsi"/>
        </w:rPr>
        <w:t xml:space="preserve"> Stewart, Campus Progress</w:t>
      </w:r>
    </w:p>
    <w:p w14:paraId="170857F7" w14:textId="77777777" w:rsidR="00385091" w:rsidRPr="00952593" w:rsidRDefault="00E10D71" w:rsidP="00177581">
      <w:pPr>
        <w:pStyle w:val="NormalWeb"/>
        <w:contextualSpacing/>
        <w:rPr>
          <w:rFonts w:asciiTheme="majorHAnsi" w:hAnsiTheme="majorHAnsi"/>
        </w:rPr>
      </w:pPr>
      <w:r w:rsidRPr="00952593">
        <w:rPr>
          <w:rFonts w:asciiTheme="majorHAnsi" w:hAnsiTheme="majorHAnsi"/>
        </w:rPr>
        <w:t>Shay Totten, Communications Director, Chelsea Green</w:t>
      </w:r>
    </w:p>
    <w:p w14:paraId="36235594" w14:textId="2D1D4CEA" w:rsidR="005C0861" w:rsidRDefault="00752C00" w:rsidP="00177581">
      <w:pPr>
        <w:pStyle w:val="NormalWeb"/>
        <w:contextualSpacing/>
        <w:rPr>
          <w:rFonts w:asciiTheme="majorHAnsi" w:hAnsiTheme="majorHAnsi"/>
        </w:rPr>
      </w:pPr>
      <w:r>
        <w:rPr>
          <w:rFonts w:asciiTheme="majorHAnsi" w:hAnsiTheme="majorHAnsi"/>
        </w:rPr>
        <w:t>Theo Anderson, PRA</w:t>
      </w:r>
    </w:p>
    <w:p w14:paraId="2395C22D" w14:textId="434706A6" w:rsidR="00AA42CE" w:rsidRDefault="00AA42CE" w:rsidP="00177581">
      <w:pPr>
        <w:pStyle w:val="NormalWeb"/>
        <w:contextualSpacing/>
        <w:rPr>
          <w:rFonts w:asciiTheme="majorHAnsi" w:hAnsiTheme="majorHAnsi"/>
        </w:rPr>
      </w:pPr>
      <w:r>
        <w:rPr>
          <w:rFonts w:asciiTheme="majorHAnsi" w:hAnsiTheme="majorHAnsi"/>
        </w:rPr>
        <w:t>Laura Burge, Care2</w:t>
      </w:r>
    </w:p>
    <w:p w14:paraId="01406897" w14:textId="1EF91D75" w:rsidR="00E67F04" w:rsidRPr="00952593" w:rsidRDefault="00E67F04" w:rsidP="00177581">
      <w:pPr>
        <w:pStyle w:val="NormalWeb"/>
        <w:contextualSpacing/>
        <w:rPr>
          <w:rFonts w:asciiTheme="majorHAnsi" w:hAnsiTheme="majorHAnsi"/>
        </w:rPr>
      </w:pPr>
      <w:r>
        <w:rPr>
          <w:rFonts w:asciiTheme="majorHAnsi" w:hAnsiTheme="majorHAnsi"/>
        </w:rPr>
        <w:t>Alana Price, Tikkun</w:t>
      </w:r>
    </w:p>
    <w:p w14:paraId="4F3057C2" w14:textId="77777777" w:rsidR="00336C17" w:rsidRPr="00952593" w:rsidRDefault="00336C17" w:rsidP="00177581">
      <w:pPr>
        <w:pStyle w:val="NormalWeb"/>
        <w:contextualSpacing/>
        <w:rPr>
          <w:rFonts w:asciiTheme="majorHAnsi" w:hAnsiTheme="majorHAnsi"/>
        </w:rPr>
      </w:pPr>
    </w:p>
    <w:p w14:paraId="0CA39A93" w14:textId="77777777" w:rsidR="003A0A03" w:rsidRPr="00952593" w:rsidRDefault="003A0A03" w:rsidP="00177581">
      <w:pPr>
        <w:pStyle w:val="NormalWeb"/>
        <w:contextualSpacing/>
        <w:rPr>
          <w:rFonts w:asciiTheme="majorHAnsi" w:hAnsiTheme="majorHAnsi"/>
          <w:color w:val="000000"/>
        </w:rPr>
      </w:pPr>
    </w:p>
    <w:p w14:paraId="77CAC240" w14:textId="19EBC786" w:rsidR="003B5D38" w:rsidRDefault="003B5D38">
      <w:pPr>
        <w:rPr>
          <w:rFonts w:asciiTheme="majorHAnsi" w:eastAsia="ＭＳ 明朝" w:hAnsiTheme="majorHAnsi"/>
          <w:color w:val="FF0000"/>
          <w:sz w:val="24"/>
          <w:szCs w:val="24"/>
        </w:rPr>
      </w:pPr>
    </w:p>
    <w:p w14:paraId="4C839166" w14:textId="77777777" w:rsidR="00AA42CE" w:rsidRDefault="00AA42CE">
      <w:pPr>
        <w:rPr>
          <w:rFonts w:asciiTheme="majorHAnsi" w:eastAsia="ＭＳ 明朝" w:hAnsiTheme="majorHAnsi"/>
          <w:color w:val="FF0000"/>
          <w:sz w:val="24"/>
          <w:szCs w:val="24"/>
        </w:rPr>
      </w:pPr>
      <w:r>
        <w:rPr>
          <w:rFonts w:asciiTheme="majorHAnsi" w:hAnsiTheme="majorHAnsi"/>
          <w:color w:val="FF0000"/>
        </w:rPr>
        <w:br w:type="page"/>
      </w:r>
    </w:p>
    <w:p w14:paraId="7B6DBEDC" w14:textId="5C39DF13" w:rsidR="003A0A03" w:rsidRPr="00952593" w:rsidRDefault="009B08E4" w:rsidP="003A0A03">
      <w:pPr>
        <w:pStyle w:val="ListParagraph"/>
        <w:ind w:left="0"/>
        <w:rPr>
          <w:rFonts w:asciiTheme="majorHAnsi" w:hAnsiTheme="majorHAnsi"/>
          <w:color w:val="FF0000"/>
        </w:rPr>
      </w:pPr>
      <w:r w:rsidRPr="00952593">
        <w:rPr>
          <w:rFonts w:asciiTheme="majorHAnsi" w:hAnsiTheme="majorHAnsi"/>
          <w:color w:val="FF0000"/>
        </w:rPr>
        <w:t>IV</w:t>
      </w:r>
      <w:r w:rsidR="007D598F" w:rsidRPr="00952593">
        <w:rPr>
          <w:rFonts w:asciiTheme="majorHAnsi" w:hAnsiTheme="majorHAnsi"/>
          <w:color w:val="FF0000"/>
        </w:rPr>
        <w:t>.</w:t>
      </w:r>
      <w:r w:rsidR="00A55126" w:rsidRPr="00952593">
        <w:rPr>
          <w:rFonts w:asciiTheme="majorHAnsi" w:hAnsiTheme="majorHAnsi"/>
          <w:color w:val="FF0000"/>
        </w:rPr>
        <w:t xml:space="preserve"> </w:t>
      </w:r>
      <w:r w:rsidR="00AA42CE">
        <w:rPr>
          <w:rFonts w:asciiTheme="majorHAnsi" w:hAnsiTheme="majorHAnsi"/>
          <w:b/>
          <w:color w:val="FF0000"/>
        </w:rPr>
        <w:t>Strategic Planning</w:t>
      </w:r>
    </w:p>
    <w:p w14:paraId="43FF943E" w14:textId="77777777" w:rsidR="003B5D38" w:rsidRDefault="003B5D38" w:rsidP="003A0A03">
      <w:pPr>
        <w:pStyle w:val="ListParagraph"/>
        <w:ind w:left="0"/>
        <w:rPr>
          <w:rFonts w:asciiTheme="majorHAnsi" w:hAnsiTheme="majorHAnsi"/>
        </w:rPr>
      </w:pPr>
    </w:p>
    <w:p w14:paraId="0F3226B2" w14:textId="1FC3049B" w:rsidR="00852608" w:rsidRPr="00852608" w:rsidRDefault="00852608" w:rsidP="003A0A03">
      <w:pPr>
        <w:pStyle w:val="ListParagraph"/>
        <w:ind w:left="0"/>
        <w:rPr>
          <w:rFonts w:asciiTheme="majorHAnsi" w:hAnsiTheme="majorHAnsi"/>
          <w:b/>
        </w:rPr>
      </w:pPr>
      <w:r w:rsidRPr="00852608">
        <w:rPr>
          <w:rFonts w:asciiTheme="majorHAnsi" w:hAnsiTheme="majorHAnsi"/>
          <w:b/>
        </w:rPr>
        <w:t>Subcommittees:</w:t>
      </w:r>
    </w:p>
    <w:p w14:paraId="17946A41" w14:textId="77777777" w:rsidR="00852608" w:rsidRDefault="00852608" w:rsidP="00852608">
      <w:pPr>
        <w:pStyle w:val="ListParagraph"/>
        <w:numPr>
          <w:ilvl w:val="0"/>
          <w:numId w:val="30"/>
        </w:numPr>
      </w:pPr>
      <w:r w:rsidRPr="007A2FBB">
        <w:rPr>
          <w:b/>
        </w:rPr>
        <w:t>Strategic Planning</w:t>
      </w:r>
      <w:r>
        <w:t>: An umbrella committee to guide the process—good for big thinkers (regular meetings April 2014-February 2015)</w:t>
      </w:r>
    </w:p>
    <w:p w14:paraId="33BCFF14" w14:textId="77777777" w:rsidR="00852608" w:rsidRDefault="00852608" w:rsidP="00852608">
      <w:pPr>
        <w:pStyle w:val="ListParagraph"/>
        <w:numPr>
          <w:ilvl w:val="0"/>
          <w:numId w:val="30"/>
        </w:numPr>
      </w:pPr>
      <w:r w:rsidRPr="007A2FBB">
        <w:rPr>
          <w:b/>
        </w:rPr>
        <w:t>Exploratory Committee</w:t>
      </w:r>
      <w:r>
        <w:t>: good for researchers and those who like concrete to-dos (email check-ins and occasional meetings, April 2014-September 2014)</w:t>
      </w:r>
    </w:p>
    <w:p w14:paraId="74927655" w14:textId="77777777" w:rsidR="00852608" w:rsidRDefault="00852608" w:rsidP="00852608">
      <w:pPr>
        <w:pStyle w:val="ListParagraph"/>
        <w:numPr>
          <w:ilvl w:val="0"/>
          <w:numId w:val="30"/>
        </w:numPr>
      </w:pPr>
      <w:r w:rsidRPr="007A2FBB">
        <w:rPr>
          <w:b/>
        </w:rPr>
        <w:t>Communications Committee</w:t>
      </w:r>
      <w:r>
        <w:t>: willing to use day-job skills to help TMC?  (periods of inactivity followed by intense activity, April 2014-April 2015)</w:t>
      </w:r>
    </w:p>
    <w:p w14:paraId="31D29371" w14:textId="77777777" w:rsidR="00852608" w:rsidRDefault="00852608" w:rsidP="00852608">
      <w:pPr>
        <w:pStyle w:val="ListParagraph"/>
        <w:numPr>
          <w:ilvl w:val="0"/>
          <w:numId w:val="30"/>
        </w:numPr>
      </w:pPr>
      <w:r w:rsidRPr="007A2FBB">
        <w:rPr>
          <w:b/>
        </w:rPr>
        <w:t>Negotiating Committee</w:t>
      </w:r>
      <w:r>
        <w:t>: looking for seasoned negotiators—experience needed (intense activity July 2014-October 2014)</w:t>
      </w:r>
    </w:p>
    <w:p w14:paraId="120332DD" w14:textId="77777777" w:rsidR="00852608" w:rsidRDefault="00852608" w:rsidP="003A0A03">
      <w:pPr>
        <w:pStyle w:val="ListParagraph"/>
        <w:ind w:left="0"/>
        <w:rPr>
          <w:rFonts w:asciiTheme="majorHAnsi" w:hAnsiTheme="majorHAnsi"/>
        </w:rPr>
      </w:pPr>
    </w:p>
    <w:p w14:paraId="65DA1616" w14:textId="7A8E324A" w:rsidR="00852608" w:rsidRPr="00852608" w:rsidRDefault="00852608" w:rsidP="003A0A03">
      <w:pPr>
        <w:pStyle w:val="ListParagraph"/>
        <w:ind w:left="0"/>
        <w:rPr>
          <w:rFonts w:asciiTheme="majorHAnsi" w:hAnsiTheme="majorHAnsi"/>
          <w:b/>
        </w:rPr>
      </w:pPr>
      <w:r w:rsidRPr="00852608">
        <w:rPr>
          <w:rFonts w:asciiTheme="majorHAnsi" w:hAnsiTheme="majorHAnsi"/>
          <w:b/>
        </w:rPr>
        <w:t>Calendar</w:t>
      </w:r>
    </w:p>
    <w:p w14:paraId="101EB7A2" w14:textId="77777777" w:rsidR="00337D6C" w:rsidRDefault="00852608" w:rsidP="00337D6C">
      <w:pPr>
        <w:pStyle w:val="ListParagraph"/>
        <w:numPr>
          <w:ilvl w:val="0"/>
          <w:numId w:val="29"/>
        </w:numPr>
      </w:pPr>
      <w:r w:rsidRPr="00CC1F9A">
        <w:rPr>
          <w:b/>
        </w:rPr>
        <w:t>March 19 at 3pm ET and March 21 at 1pm ET</w:t>
      </w:r>
      <w:r>
        <w:rPr>
          <w:b/>
        </w:rPr>
        <w:t>: Q and A—</w:t>
      </w:r>
      <w:r>
        <w:t>no one called in.</w:t>
      </w:r>
    </w:p>
    <w:p w14:paraId="51B7B661" w14:textId="77777777" w:rsidR="00337D6C" w:rsidRPr="00337D6C" w:rsidRDefault="00337D6C" w:rsidP="00337D6C">
      <w:pPr>
        <w:pStyle w:val="ListParagraph"/>
        <w:numPr>
          <w:ilvl w:val="0"/>
          <w:numId w:val="29"/>
        </w:numPr>
        <w:rPr>
          <w:b/>
        </w:rPr>
      </w:pPr>
      <w:r w:rsidRPr="00337D6C">
        <w:rPr>
          <w:b/>
        </w:rPr>
        <w:t>May 7, Planning Meeting</w:t>
      </w:r>
    </w:p>
    <w:p w14:paraId="3D4491E4" w14:textId="77777777" w:rsidR="00852608" w:rsidRDefault="00852608" w:rsidP="00852608">
      <w:pPr>
        <w:pStyle w:val="ListParagraph"/>
      </w:pPr>
    </w:p>
    <w:p w14:paraId="1E312DB2" w14:textId="77777777" w:rsidR="00337D6C" w:rsidRDefault="00337D6C" w:rsidP="00852608">
      <w:pPr>
        <w:pStyle w:val="ListParagraph"/>
      </w:pPr>
      <w:r>
        <w:t>Set timeline; decide what has to be researched pre-July</w:t>
      </w:r>
    </w:p>
    <w:p w14:paraId="3A6BD7EF" w14:textId="6F88D25B" w:rsidR="00852608" w:rsidRDefault="00337D6C" w:rsidP="00852608">
      <w:pPr>
        <w:pStyle w:val="ListParagraph"/>
      </w:pPr>
      <w:r>
        <w:t>Decide what we will ask for as joint venture in Nashville meeting</w:t>
      </w:r>
    </w:p>
    <w:p w14:paraId="6EFADDAC" w14:textId="77777777" w:rsidR="00337D6C" w:rsidRDefault="00337D6C" w:rsidP="00852608">
      <w:pPr>
        <w:pStyle w:val="ListParagraph"/>
      </w:pPr>
    </w:p>
    <w:p w14:paraId="29170FFD" w14:textId="77777777" w:rsidR="00337D6C" w:rsidRDefault="00337D6C" w:rsidP="00852608">
      <w:pPr>
        <w:pStyle w:val="ListParagraph"/>
      </w:pPr>
    </w:p>
    <w:p w14:paraId="74CD242A" w14:textId="7BDADE40" w:rsidR="00337D6C" w:rsidRDefault="00337D6C" w:rsidP="00852608">
      <w:pPr>
        <w:pStyle w:val="ListParagraph"/>
        <w:numPr>
          <w:ilvl w:val="0"/>
          <w:numId w:val="29"/>
        </w:numPr>
        <w:rPr>
          <w:b/>
        </w:rPr>
      </w:pPr>
      <w:r>
        <w:rPr>
          <w:b/>
        </w:rPr>
        <w:t>May, June—</w:t>
      </w:r>
      <w:r>
        <w:t>prep for Nashville meeting</w:t>
      </w:r>
    </w:p>
    <w:p w14:paraId="5C700B54" w14:textId="77777777" w:rsidR="00852608" w:rsidRPr="00CC1F9A" w:rsidRDefault="00852608" w:rsidP="00852608">
      <w:pPr>
        <w:pStyle w:val="ListParagraph"/>
        <w:numPr>
          <w:ilvl w:val="0"/>
          <w:numId w:val="29"/>
        </w:numPr>
        <w:rPr>
          <w:b/>
        </w:rPr>
      </w:pPr>
      <w:r w:rsidRPr="00CC1F9A">
        <w:rPr>
          <w:b/>
        </w:rPr>
        <w:t>July 7-10, Nashville.: AAN Annual Meeting</w:t>
      </w:r>
    </w:p>
    <w:p w14:paraId="3F1A992C" w14:textId="77777777" w:rsidR="00852608" w:rsidRPr="00CC1F9A" w:rsidRDefault="00852608" w:rsidP="00852608">
      <w:pPr>
        <w:pStyle w:val="ListParagraph"/>
        <w:numPr>
          <w:ilvl w:val="0"/>
          <w:numId w:val="29"/>
        </w:numPr>
        <w:rPr>
          <w:b/>
        </w:rPr>
      </w:pPr>
      <w:r w:rsidRPr="00CC1F9A">
        <w:rPr>
          <w:b/>
        </w:rPr>
        <w:t>January 2014: Joint Confer</w:t>
      </w:r>
      <w:r>
        <w:rPr>
          <w:b/>
        </w:rPr>
        <w:t>ence with AAN in San Francisco.</w:t>
      </w:r>
    </w:p>
    <w:p w14:paraId="2BAB4960" w14:textId="77777777" w:rsidR="00852608" w:rsidRDefault="00852608" w:rsidP="00852608">
      <w:pPr>
        <w:pStyle w:val="ListParagraph"/>
        <w:numPr>
          <w:ilvl w:val="0"/>
          <w:numId w:val="29"/>
        </w:numPr>
      </w:pPr>
      <w:r>
        <w:t>Vote by TMC members on partnership</w:t>
      </w:r>
    </w:p>
    <w:p w14:paraId="652AB1D4" w14:textId="77777777" w:rsidR="00852608" w:rsidRDefault="00852608" w:rsidP="00852608">
      <w:pPr>
        <w:pStyle w:val="ListParagraph"/>
        <w:numPr>
          <w:ilvl w:val="0"/>
          <w:numId w:val="29"/>
        </w:numPr>
      </w:pPr>
      <w:r>
        <w:t>An implementation committtee will form to hammer down the logistics of a joint venture or partnership, which could begin with a simple MOU</w:t>
      </w:r>
    </w:p>
    <w:p w14:paraId="31F4F692" w14:textId="77777777" w:rsidR="00852608" w:rsidRDefault="00852608" w:rsidP="00852608"/>
    <w:p w14:paraId="2322FFCC" w14:textId="77777777" w:rsidR="00852608" w:rsidRDefault="00852608">
      <w:pPr>
        <w:rPr>
          <w:rFonts w:asciiTheme="majorHAnsi" w:hAnsiTheme="majorHAnsi"/>
          <w:b/>
          <w:sz w:val="24"/>
          <w:szCs w:val="24"/>
        </w:rPr>
      </w:pPr>
      <w:r w:rsidRPr="00852608">
        <w:rPr>
          <w:rFonts w:asciiTheme="majorHAnsi" w:hAnsiTheme="majorHAnsi"/>
          <w:b/>
          <w:sz w:val="24"/>
          <w:szCs w:val="24"/>
        </w:rPr>
        <w:t>Where we are now</w:t>
      </w:r>
      <w:r>
        <w:rPr>
          <w:rFonts w:asciiTheme="majorHAnsi" w:hAnsiTheme="majorHAnsi"/>
          <w:b/>
          <w:sz w:val="24"/>
          <w:szCs w:val="24"/>
        </w:rPr>
        <w:t>:</w:t>
      </w:r>
    </w:p>
    <w:p w14:paraId="1924C70F" w14:textId="77777777" w:rsidR="00852608" w:rsidRDefault="00852608">
      <w:pPr>
        <w:rPr>
          <w:rFonts w:asciiTheme="majorHAnsi" w:hAnsiTheme="majorHAnsi"/>
          <w:b/>
          <w:sz w:val="24"/>
          <w:szCs w:val="24"/>
        </w:rPr>
      </w:pPr>
    </w:p>
    <w:p w14:paraId="0E0C35A8" w14:textId="77777777" w:rsidR="00852608" w:rsidRDefault="00852608">
      <w:pPr>
        <w:rPr>
          <w:rFonts w:asciiTheme="majorHAnsi" w:hAnsiTheme="majorHAnsi"/>
          <w:sz w:val="24"/>
          <w:szCs w:val="24"/>
        </w:rPr>
      </w:pPr>
      <w:r>
        <w:rPr>
          <w:rFonts w:asciiTheme="majorHAnsi" w:hAnsiTheme="majorHAnsi"/>
          <w:sz w:val="24"/>
          <w:szCs w:val="24"/>
        </w:rPr>
        <w:t>The AAN board discussed the joint venture idea at their meeting at the end of March, and according to Tiffany, were generally favorable, though they had reservations as we did about the two cultures.</w:t>
      </w:r>
    </w:p>
    <w:p w14:paraId="2F0CB08D" w14:textId="77777777" w:rsidR="00852608" w:rsidRDefault="00852608">
      <w:pPr>
        <w:rPr>
          <w:rFonts w:asciiTheme="majorHAnsi" w:hAnsiTheme="majorHAnsi"/>
          <w:sz w:val="24"/>
          <w:szCs w:val="24"/>
        </w:rPr>
      </w:pPr>
    </w:p>
    <w:p w14:paraId="4B168C45" w14:textId="5359DB41" w:rsidR="00AA42CE" w:rsidRPr="00852608" w:rsidRDefault="00E67F04">
      <w:pPr>
        <w:rPr>
          <w:rFonts w:asciiTheme="majorHAnsi" w:eastAsia="Times New Roman" w:hAnsiTheme="majorHAnsi"/>
          <w:b/>
          <w:color w:val="FF0000"/>
          <w:sz w:val="24"/>
          <w:szCs w:val="24"/>
        </w:rPr>
      </w:pPr>
      <w:r>
        <w:rPr>
          <w:rFonts w:asciiTheme="majorHAnsi" w:hAnsiTheme="majorHAnsi"/>
          <w:sz w:val="24"/>
          <w:szCs w:val="24"/>
        </w:rPr>
        <w:t xml:space="preserve">Research on AAN: </w:t>
      </w:r>
      <w:r w:rsidR="00852608">
        <w:rPr>
          <w:rFonts w:asciiTheme="majorHAnsi" w:hAnsiTheme="majorHAnsi"/>
          <w:sz w:val="24"/>
          <w:szCs w:val="24"/>
        </w:rPr>
        <w:t>the libertarian founders of Voice Media really are out of the picture</w:t>
      </w:r>
      <w:r>
        <w:rPr>
          <w:rFonts w:asciiTheme="majorHAnsi" w:hAnsiTheme="majorHAnsi"/>
          <w:sz w:val="24"/>
          <w:szCs w:val="24"/>
        </w:rPr>
        <w:t xml:space="preserve">; </w:t>
      </w:r>
      <w:r w:rsidR="00852608">
        <w:rPr>
          <w:rFonts w:asciiTheme="majorHAnsi" w:hAnsiTheme="majorHAnsi"/>
          <w:sz w:val="24"/>
          <w:szCs w:val="24"/>
        </w:rPr>
        <w:t>many members are losing money</w:t>
      </w:r>
      <w:r>
        <w:rPr>
          <w:rFonts w:asciiTheme="majorHAnsi" w:hAnsiTheme="majorHAnsi"/>
          <w:sz w:val="24"/>
          <w:szCs w:val="24"/>
        </w:rPr>
        <w:t xml:space="preserve">; total membership has dropped; </w:t>
      </w:r>
      <w:r w:rsidR="00852608">
        <w:rPr>
          <w:rFonts w:asciiTheme="majorHAnsi" w:hAnsiTheme="majorHAnsi"/>
          <w:sz w:val="24"/>
          <w:szCs w:val="24"/>
        </w:rPr>
        <w:t>. I’ve got a lead on one possible source of grant money. Much more needs to be done in terms of exploring AAN and creating a doc for the joint venture.</w:t>
      </w:r>
      <w:r w:rsidR="00AA42CE" w:rsidRPr="00852608">
        <w:rPr>
          <w:rFonts w:asciiTheme="majorHAnsi" w:hAnsiTheme="majorHAnsi"/>
          <w:b/>
          <w:color w:val="FF0000"/>
          <w:sz w:val="24"/>
          <w:szCs w:val="24"/>
        </w:rPr>
        <w:br w:type="page"/>
      </w:r>
    </w:p>
    <w:p w14:paraId="6754C13F" w14:textId="77777777" w:rsidR="009B08E4" w:rsidRPr="00952593" w:rsidRDefault="009B08E4" w:rsidP="006F482C">
      <w:pPr>
        <w:pStyle w:val="NormalWeb"/>
        <w:contextualSpacing/>
        <w:rPr>
          <w:rFonts w:asciiTheme="majorHAnsi" w:hAnsiTheme="majorHAnsi"/>
          <w:color w:val="000000"/>
        </w:rPr>
      </w:pPr>
    </w:p>
    <w:p w14:paraId="79DD9BD6" w14:textId="6FA60D9A" w:rsidR="00D27BA3" w:rsidRDefault="003A0A03" w:rsidP="006F482C">
      <w:pPr>
        <w:pStyle w:val="NormalWeb"/>
        <w:contextualSpacing/>
        <w:rPr>
          <w:rFonts w:asciiTheme="majorHAnsi" w:hAnsiTheme="majorHAnsi"/>
          <w:b/>
          <w:color w:val="000000"/>
        </w:rPr>
      </w:pPr>
      <w:r w:rsidRPr="00952593">
        <w:rPr>
          <w:rFonts w:asciiTheme="majorHAnsi" w:hAnsiTheme="majorHAnsi"/>
          <w:color w:val="FF0000"/>
        </w:rPr>
        <w:t>V</w:t>
      </w:r>
      <w:r w:rsidR="009B08E4" w:rsidRPr="00952593">
        <w:rPr>
          <w:rFonts w:asciiTheme="majorHAnsi" w:hAnsiTheme="majorHAnsi"/>
          <w:color w:val="FF0000"/>
        </w:rPr>
        <w:t>I</w:t>
      </w:r>
      <w:r w:rsidRPr="00952593">
        <w:rPr>
          <w:rFonts w:asciiTheme="majorHAnsi" w:hAnsiTheme="majorHAnsi"/>
          <w:color w:val="FF0000"/>
        </w:rPr>
        <w:t xml:space="preserve">. </w:t>
      </w:r>
      <w:r w:rsidR="00E10D71" w:rsidRPr="00952593">
        <w:rPr>
          <w:rFonts w:asciiTheme="majorHAnsi" w:hAnsiTheme="majorHAnsi"/>
          <w:b/>
          <w:color w:val="FF0000"/>
        </w:rPr>
        <w:t>Project Report</w:t>
      </w:r>
      <w:r w:rsidR="001A2556" w:rsidRPr="00952593">
        <w:rPr>
          <w:rFonts w:asciiTheme="majorHAnsi" w:hAnsiTheme="majorHAnsi"/>
          <w:b/>
          <w:color w:val="FF0000"/>
        </w:rPr>
        <w:t xml:space="preserve">: </w:t>
      </w:r>
      <w:r w:rsidR="00D04C7E" w:rsidRPr="00952593">
        <w:rPr>
          <w:rFonts w:asciiTheme="majorHAnsi" w:hAnsiTheme="majorHAnsi"/>
          <w:b/>
          <w:color w:val="FF0000"/>
        </w:rPr>
        <w:t>Incubation and Innovation Labs</w:t>
      </w:r>
    </w:p>
    <w:p w14:paraId="5064C654" w14:textId="77777777" w:rsidR="00487474" w:rsidRPr="00487474" w:rsidRDefault="00487474" w:rsidP="006F482C">
      <w:pPr>
        <w:pStyle w:val="NormalWeb"/>
        <w:contextualSpacing/>
        <w:rPr>
          <w:rFonts w:asciiTheme="majorHAnsi" w:hAnsiTheme="majorHAnsi"/>
          <w:b/>
          <w:color w:val="000000"/>
        </w:rPr>
      </w:pPr>
    </w:p>
    <w:p w14:paraId="1798974A" w14:textId="2CA36DE3" w:rsidR="00D04C7E" w:rsidRDefault="007613FC" w:rsidP="00D04C7E">
      <w:pPr>
        <w:pStyle w:val="NormalWeb"/>
        <w:rPr>
          <w:rFonts w:asciiTheme="majorHAnsi" w:hAnsiTheme="majorHAnsi"/>
        </w:rPr>
      </w:pPr>
      <w:r w:rsidRPr="00952593">
        <w:rPr>
          <w:rFonts w:asciiTheme="majorHAnsi" w:hAnsiTheme="majorHAnsi"/>
          <w:b/>
        </w:rPr>
        <w:t>The Metrics Lab</w:t>
      </w:r>
      <w:r w:rsidRPr="00952593">
        <w:rPr>
          <w:rFonts w:asciiTheme="majorHAnsi" w:hAnsiTheme="majorHAnsi"/>
        </w:rPr>
        <w:t xml:space="preserve"> </w:t>
      </w:r>
      <w:r w:rsidR="00487474">
        <w:rPr>
          <w:rFonts w:asciiTheme="majorHAnsi" w:hAnsiTheme="majorHAnsi"/>
        </w:rPr>
        <w:t xml:space="preserve">has started its experiment phase. </w:t>
      </w:r>
      <w:r w:rsidR="00AA42CE">
        <w:rPr>
          <w:rFonts w:asciiTheme="majorHAnsi" w:hAnsiTheme="majorHAnsi"/>
        </w:rPr>
        <w:t>We have offered up to $10,000 in grant money to editorial collaborations around the 8 topic areas being followed by our researchers:</w:t>
      </w:r>
    </w:p>
    <w:p w14:paraId="6C4B6D19" w14:textId="77777777" w:rsidR="00AA42CE" w:rsidRDefault="00AA42CE" w:rsidP="00D04C7E">
      <w:pPr>
        <w:pStyle w:val="NormalWeb"/>
        <w:contextualSpacing/>
        <w:rPr>
          <w:rFonts w:asciiTheme="majorHAnsi" w:hAnsiTheme="majorHAnsi"/>
        </w:rPr>
      </w:pPr>
      <w:r>
        <w:rPr>
          <w:rFonts w:asciiTheme="majorHAnsi" w:hAnsiTheme="majorHAnsi"/>
        </w:rPr>
        <w:t>Fracking</w:t>
      </w:r>
    </w:p>
    <w:p w14:paraId="14BB60E7" w14:textId="24A554B1" w:rsidR="00AA42CE" w:rsidRDefault="00AA42CE" w:rsidP="00D04C7E">
      <w:pPr>
        <w:pStyle w:val="NormalWeb"/>
        <w:contextualSpacing/>
        <w:rPr>
          <w:rFonts w:asciiTheme="majorHAnsi" w:hAnsiTheme="majorHAnsi"/>
        </w:rPr>
      </w:pPr>
      <w:r>
        <w:rPr>
          <w:rFonts w:asciiTheme="majorHAnsi" w:hAnsiTheme="majorHAnsi"/>
        </w:rPr>
        <w:t>Abortion</w:t>
      </w:r>
    </w:p>
    <w:p w14:paraId="6E14BF88" w14:textId="29CC73DF" w:rsidR="00AA42CE" w:rsidRDefault="00AA42CE" w:rsidP="00D04C7E">
      <w:pPr>
        <w:pStyle w:val="NormalWeb"/>
        <w:contextualSpacing/>
        <w:rPr>
          <w:rFonts w:asciiTheme="majorHAnsi" w:hAnsiTheme="majorHAnsi"/>
        </w:rPr>
      </w:pPr>
      <w:r>
        <w:rPr>
          <w:rFonts w:asciiTheme="majorHAnsi" w:hAnsiTheme="majorHAnsi"/>
        </w:rPr>
        <w:t>Reproductive Justice</w:t>
      </w:r>
    </w:p>
    <w:p w14:paraId="2385F29A" w14:textId="1FC867E3" w:rsidR="00AA42CE" w:rsidRDefault="00AA42CE" w:rsidP="00D04C7E">
      <w:pPr>
        <w:pStyle w:val="NormalWeb"/>
        <w:contextualSpacing/>
        <w:rPr>
          <w:rFonts w:asciiTheme="majorHAnsi" w:hAnsiTheme="majorHAnsi"/>
        </w:rPr>
      </w:pPr>
      <w:r>
        <w:rPr>
          <w:rFonts w:asciiTheme="majorHAnsi" w:hAnsiTheme="majorHAnsi"/>
        </w:rPr>
        <w:t>Health Care</w:t>
      </w:r>
    </w:p>
    <w:p w14:paraId="28F4C934" w14:textId="592161E8" w:rsidR="00AA42CE" w:rsidRDefault="00AA42CE" w:rsidP="00D04C7E">
      <w:pPr>
        <w:pStyle w:val="NormalWeb"/>
        <w:contextualSpacing/>
        <w:rPr>
          <w:rFonts w:asciiTheme="majorHAnsi" w:hAnsiTheme="majorHAnsi"/>
        </w:rPr>
      </w:pPr>
      <w:r>
        <w:rPr>
          <w:rFonts w:asciiTheme="majorHAnsi" w:hAnsiTheme="majorHAnsi"/>
        </w:rPr>
        <w:t>Immigration Reform</w:t>
      </w:r>
    </w:p>
    <w:p w14:paraId="51D7A6A8" w14:textId="0DE5CBF1" w:rsidR="00AA42CE" w:rsidRDefault="00AA42CE" w:rsidP="00D04C7E">
      <w:pPr>
        <w:pStyle w:val="NormalWeb"/>
        <w:contextualSpacing/>
        <w:rPr>
          <w:rFonts w:asciiTheme="majorHAnsi" w:hAnsiTheme="majorHAnsi"/>
        </w:rPr>
      </w:pPr>
      <w:r>
        <w:rPr>
          <w:rFonts w:asciiTheme="majorHAnsi" w:hAnsiTheme="majorHAnsi"/>
        </w:rPr>
        <w:t>Education-Vouchers</w:t>
      </w:r>
    </w:p>
    <w:p w14:paraId="70B5EA2E" w14:textId="426593D5" w:rsidR="00AA42CE" w:rsidRDefault="00AA42CE" w:rsidP="00D04C7E">
      <w:pPr>
        <w:pStyle w:val="NormalWeb"/>
        <w:contextualSpacing/>
        <w:rPr>
          <w:rFonts w:asciiTheme="majorHAnsi" w:hAnsiTheme="majorHAnsi"/>
        </w:rPr>
      </w:pPr>
      <w:r>
        <w:rPr>
          <w:rFonts w:asciiTheme="majorHAnsi" w:hAnsiTheme="majorHAnsi"/>
        </w:rPr>
        <w:t>Education-Teachers</w:t>
      </w:r>
    </w:p>
    <w:p w14:paraId="4C1AC84F" w14:textId="70807C25" w:rsidR="00AA42CE" w:rsidRDefault="00AA42CE" w:rsidP="00D04C7E">
      <w:pPr>
        <w:pStyle w:val="NormalWeb"/>
        <w:contextualSpacing/>
        <w:rPr>
          <w:rFonts w:asciiTheme="majorHAnsi" w:hAnsiTheme="majorHAnsi"/>
        </w:rPr>
      </w:pPr>
      <w:r>
        <w:rPr>
          <w:rFonts w:asciiTheme="majorHAnsi" w:hAnsiTheme="majorHAnsi"/>
        </w:rPr>
        <w:t>War (all sorts)</w:t>
      </w:r>
    </w:p>
    <w:p w14:paraId="0C278211" w14:textId="77777777" w:rsidR="00AA42CE" w:rsidRDefault="00AA42CE" w:rsidP="00D04C7E">
      <w:pPr>
        <w:pStyle w:val="NormalWeb"/>
        <w:contextualSpacing/>
        <w:rPr>
          <w:rFonts w:asciiTheme="majorHAnsi" w:hAnsiTheme="majorHAnsi"/>
        </w:rPr>
      </w:pPr>
    </w:p>
    <w:p w14:paraId="3A835D56" w14:textId="11E36C3B" w:rsidR="00AA42CE" w:rsidRDefault="00AA42CE" w:rsidP="00D04C7E">
      <w:pPr>
        <w:pStyle w:val="NormalWeb"/>
        <w:rPr>
          <w:rFonts w:asciiTheme="majorHAnsi" w:hAnsiTheme="majorHAnsi"/>
        </w:rPr>
      </w:pPr>
      <w:r>
        <w:rPr>
          <w:rFonts w:asciiTheme="majorHAnsi" w:hAnsiTheme="majorHAnsi"/>
        </w:rPr>
        <w:t>So far the following projects have been accepted:</w:t>
      </w:r>
    </w:p>
    <w:p w14:paraId="15E32D52" w14:textId="77777777" w:rsidR="00337D6C" w:rsidRDefault="00AA42CE" w:rsidP="00337D6C">
      <w:pPr>
        <w:pStyle w:val="NormalWeb"/>
        <w:numPr>
          <w:ilvl w:val="0"/>
          <w:numId w:val="27"/>
        </w:numPr>
        <w:rPr>
          <w:rFonts w:asciiTheme="majorHAnsi" w:hAnsiTheme="majorHAnsi"/>
        </w:rPr>
      </w:pPr>
      <w:r>
        <w:rPr>
          <w:rFonts w:asciiTheme="majorHAnsi" w:hAnsiTheme="majorHAnsi"/>
        </w:rPr>
        <w:t>Bitch, feministing, Making Contact: 3 original features on media coverage of abortion ($6000)</w:t>
      </w:r>
    </w:p>
    <w:p w14:paraId="4F56FEC6" w14:textId="507CAC2A" w:rsidR="00AA42CE" w:rsidRPr="00337D6C" w:rsidRDefault="00AA42CE" w:rsidP="00337D6C">
      <w:pPr>
        <w:pStyle w:val="NormalWeb"/>
        <w:numPr>
          <w:ilvl w:val="0"/>
          <w:numId w:val="27"/>
        </w:numPr>
        <w:rPr>
          <w:rFonts w:asciiTheme="majorHAnsi" w:hAnsiTheme="majorHAnsi"/>
        </w:rPr>
      </w:pPr>
      <w:r w:rsidRPr="00337D6C">
        <w:rPr>
          <w:rFonts w:asciiTheme="majorHAnsi" w:hAnsiTheme="majorHAnsi"/>
        </w:rPr>
        <w:t>News Taco</w:t>
      </w:r>
      <w:r w:rsidR="00337D6C">
        <w:rPr>
          <w:rFonts w:asciiTheme="majorHAnsi" w:hAnsiTheme="majorHAnsi"/>
        </w:rPr>
        <w:t>, City Limits, PNS</w:t>
      </w:r>
      <w:r w:rsidRPr="00337D6C">
        <w:rPr>
          <w:rFonts w:asciiTheme="majorHAnsi" w:hAnsiTheme="majorHAnsi"/>
        </w:rPr>
        <w:t>: 2 original features on immigration reform and health care crossover ($4000)</w:t>
      </w:r>
    </w:p>
    <w:p w14:paraId="75AEC079" w14:textId="59E59AA7" w:rsidR="00AA42CE" w:rsidRDefault="00AA42CE" w:rsidP="00D04C7E">
      <w:pPr>
        <w:pStyle w:val="NormalWeb"/>
        <w:numPr>
          <w:ilvl w:val="0"/>
          <w:numId w:val="26"/>
        </w:numPr>
        <w:rPr>
          <w:rFonts w:asciiTheme="majorHAnsi" w:hAnsiTheme="majorHAnsi"/>
        </w:rPr>
      </w:pPr>
      <w:r>
        <w:rPr>
          <w:rFonts w:asciiTheme="majorHAnsi" w:hAnsiTheme="majorHAnsi"/>
        </w:rPr>
        <w:t>Feet in 2 worlds</w:t>
      </w:r>
      <w:r w:rsidR="00337D6C">
        <w:rPr>
          <w:rFonts w:asciiTheme="majorHAnsi" w:hAnsiTheme="majorHAnsi"/>
        </w:rPr>
        <w:t>, City Limits, PNS, Making Contact</w:t>
      </w:r>
      <w:r>
        <w:rPr>
          <w:rFonts w:asciiTheme="majorHAnsi" w:hAnsiTheme="majorHAnsi"/>
        </w:rPr>
        <w:t>: 3 original features on immigration reform ($6000)</w:t>
      </w:r>
    </w:p>
    <w:p w14:paraId="24449562" w14:textId="32921890" w:rsidR="00337D6C" w:rsidRDefault="00337D6C" w:rsidP="00D04C7E">
      <w:pPr>
        <w:pStyle w:val="NormalWeb"/>
        <w:numPr>
          <w:ilvl w:val="0"/>
          <w:numId w:val="26"/>
        </w:numPr>
        <w:rPr>
          <w:rFonts w:asciiTheme="majorHAnsi" w:hAnsiTheme="majorHAnsi"/>
        </w:rPr>
      </w:pPr>
      <w:r>
        <w:rPr>
          <w:rFonts w:asciiTheme="majorHAnsi" w:hAnsiTheme="majorHAnsi"/>
        </w:rPr>
        <w:t>In These Times, The Progressive/PRWatch, Chicago Reporter: 4 original features on teacher’s unions</w:t>
      </w:r>
      <w:r w:rsidR="00F5269E">
        <w:rPr>
          <w:rFonts w:asciiTheme="majorHAnsi" w:hAnsiTheme="majorHAnsi"/>
        </w:rPr>
        <w:t xml:space="preserve"> </w:t>
      </w:r>
      <w:r>
        <w:rPr>
          <w:rFonts w:asciiTheme="majorHAnsi" w:hAnsiTheme="majorHAnsi"/>
        </w:rPr>
        <w:t>($4000)</w:t>
      </w:r>
    </w:p>
    <w:p w14:paraId="586AD8E0" w14:textId="56ABF360" w:rsidR="00337D6C" w:rsidRDefault="00337D6C" w:rsidP="00D04C7E">
      <w:pPr>
        <w:pStyle w:val="NormalWeb"/>
        <w:numPr>
          <w:ilvl w:val="0"/>
          <w:numId w:val="26"/>
        </w:numPr>
        <w:rPr>
          <w:rFonts w:asciiTheme="majorHAnsi" w:hAnsiTheme="majorHAnsi"/>
        </w:rPr>
      </w:pPr>
      <w:r>
        <w:rPr>
          <w:rFonts w:asciiTheme="majorHAnsi" w:hAnsiTheme="majorHAnsi"/>
        </w:rPr>
        <w:t>Earth Island Journal, The Progressive/PRWatch, Making Contact, Grist, Truthout, Orion: 6 features on Big Ag ($10,000) * (12 outlets involved led to ok of new topic)</w:t>
      </w:r>
    </w:p>
    <w:p w14:paraId="29C521CF" w14:textId="0FFD496B" w:rsidR="00F5269E" w:rsidRDefault="00F5269E" w:rsidP="00F5269E">
      <w:pPr>
        <w:pStyle w:val="NormalWeb"/>
        <w:rPr>
          <w:rFonts w:asciiTheme="majorHAnsi" w:hAnsiTheme="majorHAnsi"/>
        </w:rPr>
      </w:pPr>
      <w:r>
        <w:rPr>
          <w:rFonts w:asciiTheme="majorHAnsi" w:hAnsiTheme="majorHAnsi"/>
        </w:rPr>
        <w:t>Projects likely to be accepted</w:t>
      </w:r>
    </w:p>
    <w:p w14:paraId="756DCA78" w14:textId="1A9C0676" w:rsidR="00F5269E" w:rsidRPr="00AA42CE" w:rsidRDefault="00F5269E" w:rsidP="00F5269E">
      <w:pPr>
        <w:pStyle w:val="NormalWeb"/>
        <w:numPr>
          <w:ilvl w:val="0"/>
          <w:numId w:val="31"/>
        </w:numPr>
        <w:rPr>
          <w:rFonts w:asciiTheme="majorHAnsi" w:hAnsiTheme="majorHAnsi"/>
        </w:rPr>
      </w:pPr>
      <w:r>
        <w:rPr>
          <w:rFonts w:asciiTheme="majorHAnsi" w:hAnsiTheme="majorHAnsi"/>
        </w:rPr>
        <w:t>Fracking project led by Truthout w/ 4-5 outlets</w:t>
      </w:r>
    </w:p>
    <w:p w14:paraId="53F0A92E" w14:textId="14A48AD6" w:rsidR="007613FC" w:rsidRDefault="00AA42CE" w:rsidP="007613FC">
      <w:pPr>
        <w:pStyle w:val="ListParagraph"/>
        <w:ind w:left="0"/>
        <w:rPr>
          <w:rFonts w:asciiTheme="majorHAnsi" w:hAnsiTheme="majorHAnsi"/>
        </w:rPr>
      </w:pPr>
      <w:r>
        <w:rPr>
          <w:rFonts w:asciiTheme="majorHAnsi" w:hAnsiTheme="majorHAnsi"/>
        </w:rPr>
        <w:t xml:space="preserve">Description of Project: </w:t>
      </w:r>
      <w:r w:rsidR="007613FC" w:rsidRPr="00952593">
        <w:rPr>
          <w:rFonts w:asciiTheme="majorHAnsi" w:hAnsiTheme="majorHAnsi"/>
        </w:rPr>
        <w:t>Designed to measure whether collaborative reporting and simultaneously publication have a measurable impact on the social mediasphere, this project will not only track but qualitatively categorize every tweet and facebook po</w:t>
      </w:r>
      <w:r>
        <w:rPr>
          <w:rFonts w:asciiTheme="majorHAnsi" w:hAnsiTheme="majorHAnsi"/>
        </w:rPr>
        <w:t>st</w:t>
      </w:r>
      <w:r w:rsidR="007613FC" w:rsidRPr="00952593">
        <w:rPr>
          <w:rFonts w:asciiTheme="majorHAnsi" w:hAnsiTheme="majorHAnsi"/>
        </w:rPr>
        <w:t xml:space="preserve"> (via Crimson Hexagon’s powerful engine). Social media content will be compared to Media Consortium member outlet content to see if our content moves the dial.  All Media Consortium members will participate in this project, being run jointly by </w:t>
      </w:r>
      <w:r w:rsidR="00D04C7E" w:rsidRPr="00952593">
        <w:rPr>
          <w:rFonts w:asciiTheme="majorHAnsi" w:hAnsiTheme="majorHAnsi"/>
        </w:rPr>
        <w:t xml:space="preserve">TMC </w:t>
      </w:r>
      <w:r>
        <w:rPr>
          <w:rFonts w:asciiTheme="majorHAnsi" w:hAnsiTheme="majorHAnsi"/>
        </w:rPr>
        <w:t>&amp;</w:t>
      </w:r>
      <w:r w:rsidR="007613FC" w:rsidRPr="00952593">
        <w:rPr>
          <w:rFonts w:asciiTheme="majorHAnsi" w:hAnsiTheme="majorHAnsi"/>
        </w:rPr>
        <w:t xml:space="preserve"> Harvard Professor Gary King.</w:t>
      </w:r>
    </w:p>
    <w:p w14:paraId="6EB0ABEA" w14:textId="77777777" w:rsidR="00F5269E" w:rsidRDefault="00F5269E" w:rsidP="007613FC">
      <w:pPr>
        <w:pStyle w:val="ListParagraph"/>
        <w:ind w:left="0"/>
        <w:rPr>
          <w:rFonts w:asciiTheme="majorHAnsi" w:hAnsiTheme="majorHAnsi"/>
        </w:rPr>
      </w:pPr>
    </w:p>
    <w:p w14:paraId="0AC0220D" w14:textId="07E711E3" w:rsidR="00F5269E" w:rsidRPr="00952593" w:rsidRDefault="00F5269E" w:rsidP="007613FC">
      <w:pPr>
        <w:pStyle w:val="ListParagraph"/>
        <w:ind w:left="0"/>
        <w:rPr>
          <w:rFonts w:asciiTheme="majorHAnsi" w:hAnsiTheme="majorHAnsi"/>
        </w:rPr>
      </w:pPr>
      <w:r>
        <w:rPr>
          <w:rFonts w:asciiTheme="majorHAnsi" w:hAnsiTheme="majorHAnsi"/>
        </w:rPr>
        <w:t>NOTE: Some outlets have been more aggressive about doing this project than others; I will try to reach out to more outlets to get them involved.</w:t>
      </w:r>
    </w:p>
    <w:p w14:paraId="3E1850BD" w14:textId="77777777" w:rsidR="003A0A03" w:rsidRPr="00952593" w:rsidRDefault="003A0A03" w:rsidP="007613FC">
      <w:pPr>
        <w:pStyle w:val="ListParagraph"/>
        <w:ind w:left="0"/>
        <w:rPr>
          <w:rFonts w:asciiTheme="majorHAnsi" w:hAnsiTheme="majorHAnsi"/>
        </w:rPr>
      </w:pPr>
    </w:p>
    <w:p w14:paraId="45DE3AA0" w14:textId="634FFA1D" w:rsidR="003A0A03" w:rsidRDefault="00D27BA3" w:rsidP="007613FC">
      <w:pPr>
        <w:pStyle w:val="ListParagraph"/>
        <w:ind w:left="0"/>
        <w:rPr>
          <w:rFonts w:asciiTheme="majorHAnsi" w:hAnsiTheme="majorHAnsi"/>
        </w:rPr>
      </w:pPr>
      <w:r w:rsidRPr="00952593">
        <w:rPr>
          <w:rFonts w:asciiTheme="majorHAnsi" w:hAnsiTheme="majorHAnsi"/>
          <w:b/>
        </w:rPr>
        <w:t>A Database Integration Lab</w:t>
      </w:r>
      <w:r w:rsidR="007613FC" w:rsidRPr="00952593">
        <w:rPr>
          <w:rFonts w:asciiTheme="majorHAnsi" w:hAnsiTheme="majorHAnsi"/>
        </w:rPr>
        <w:t xml:space="preserve"> The aim is to find an API or other solution that would merge subscription, membership, donor, and social media/comment data for each unique contact, with the aim of allowing an outlet to develop a deeper relationship with each contact. </w:t>
      </w:r>
      <w:r w:rsidR="00AA42CE">
        <w:rPr>
          <w:rFonts w:asciiTheme="majorHAnsi" w:hAnsiTheme="majorHAnsi"/>
        </w:rPr>
        <w:t>I am working with Phillip Smith, and people fr</w:t>
      </w:r>
      <w:r w:rsidR="00F5269E">
        <w:rPr>
          <w:rFonts w:asciiTheme="majorHAnsi" w:hAnsiTheme="majorHAnsi"/>
        </w:rPr>
        <w:t xml:space="preserve">om Salesforce and Nation Builders. </w:t>
      </w:r>
    </w:p>
    <w:p w14:paraId="76FE0CCA" w14:textId="77777777" w:rsidR="00487474" w:rsidRDefault="00487474" w:rsidP="007613FC">
      <w:pPr>
        <w:pStyle w:val="ListParagraph"/>
        <w:ind w:left="0"/>
        <w:rPr>
          <w:rFonts w:asciiTheme="majorHAnsi" w:hAnsiTheme="majorHAnsi"/>
        </w:rPr>
      </w:pPr>
    </w:p>
    <w:p w14:paraId="0B3D93BA" w14:textId="7591639D" w:rsidR="00487474" w:rsidRPr="00487474" w:rsidRDefault="00487474" w:rsidP="007613FC">
      <w:pPr>
        <w:pStyle w:val="ListParagraph"/>
        <w:ind w:left="0"/>
        <w:rPr>
          <w:rFonts w:asciiTheme="majorHAnsi" w:hAnsiTheme="majorHAnsi"/>
          <w:b/>
        </w:rPr>
      </w:pPr>
      <w:r w:rsidRPr="00487474">
        <w:rPr>
          <w:rFonts w:asciiTheme="majorHAnsi" w:hAnsiTheme="majorHAnsi"/>
          <w:b/>
        </w:rPr>
        <w:t>Video Journalism: Working with Documentary Filmmakers</w:t>
      </w:r>
    </w:p>
    <w:p w14:paraId="5459013D" w14:textId="6023C305" w:rsidR="00487474" w:rsidRPr="00952593" w:rsidRDefault="00487474" w:rsidP="007613FC">
      <w:pPr>
        <w:pStyle w:val="ListParagraph"/>
        <w:ind w:left="0"/>
        <w:rPr>
          <w:rFonts w:asciiTheme="majorHAnsi" w:hAnsiTheme="majorHAnsi"/>
        </w:rPr>
      </w:pPr>
      <w:r>
        <w:rPr>
          <w:rFonts w:asciiTheme="majorHAnsi" w:hAnsiTheme="majorHAnsi"/>
        </w:rPr>
        <w:t>We have begun an initiative with NAMAC to pair filmmakers and journalists. We are doing a few test cases, then hope to create a platform to make such pairings much simpler—like a match.com</w:t>
      </w:r>
    </w:p>
    <w:p w14:paraId="229C361C" w14:textId="77777777" w:rsidR="00D27BA3" w:rsidRPr="00952593" w:rsidRDefault="00D27BA3" w:rsidP="007613FC">
      <w:pPr>
        <w:pStyle w:val="ListParagraph"/>
        <w:ind w:left="0"/>
        <w:rPr>
          <w:rFonts w:asciiTheme="majorHAnsi" w:hAnsiTheme="majorHAnsi"/>
        </w:rPr>
      </w:pPr>
    </w:p>
    <w:p w14:paraId="5DD49508" w14:textId="384B5BFD" w:rsidR="00E10D71" w:rsidRPr="00952593" w:rsidRDefault="003A0A03" w:rsidP="00D04C7E">
      <w:pPr>
        <w:pStyle w:val="NormalWeb"/>
        <w:rPr>
          <w:rFonts w:asciiTheme="majorHAnsi" w:hAnsiTheme="majorHAnsi"/>
          <w:b/>
        </w:rPr>
      </w:pPr>
      <w:r w:rsidRPr="00583AC9">
        <w:rPr>
          <w:rFonts w:asciiTheme="majorHAnsi" w:hAnsiTheme="majorHAnsi"/>
          <w:b/>
          <w:color w:val="FF0000"/>
        </w:rPr>
        <w:t>VI.</w:t>
      </w:r>
      <w:r w:rsidRPr="00952593">
        <w:rPr>
          <w:rFonts w:asciiTheme="majorHAnsi" w:hAnsiTheme="majorHAnsi"/>
          <w:b/>
        </w:rPr>
        <w:t xml:space="preserve"> </w:t>
      </w:r>
      <w:r w:rsidR="006F482C" w:rsidRPr="00952593">
        <w:rPr>
          <w:rFonts w:asciiTheme="majorHAnsi" w:hAnsiTheme="majorHAnsi"/>
          <w:b/>
          <w:color w:val="FF0000"/>
        </w:rPr>
        <w:t xml:space="preserve">Project Report: </w:t>
      </w:r>
      <w:r w:rsidR="001A2556" w:rsidRPr="00952593">
        <w:rPr>
          <w:rFonts w:asciiTheme="majorHAnsi" w:hAnsiTheme="majorHAnsi"/>
          <w:b/>
          <w:color w:val="FF0000"/>
        </w:rPr>
        <w:t>Editorial</w:t>
      </w:r>
      <w:r w:rsidR="0055787F" w:rsidRPr="00952593">
        <w:rPr>
          <w:rFonts w:asciiTheme="majorHAnsi" w:hAnsiTheme="majorHAnsi"/>
          <w:b/>
          <w:color w:val="FF0000"/>
        </w:rPr>
        <w:t xml:space="preserve"> Collaboration</w:t>
      </w:r>
    </w:p>
    <w:p w14:paraId="3F662AF9" w14:textId="2B167156" w:rsidR="003A0A03" w:rsidRPr="00952593" w:rsidRDefault="003A0A03" w:rsidP="003A0A03">
      <w:pPr>
        <w:pStyle w:val="ListParagraph"/>
        <w:ind w:left="0"/>
        <w:rPr>
          <w:rFonts w:asciiTheme="majorHAnsi" w:hAnsiTheme="majorHAnsi"/>
        </w:rPr>
      </w:pPr>
      <w:r w:rsidRPr="00952593">
        <w:rPr>
          <w:rFonts w:asciiTheme="majorHAnsi" w:hAnsiTheme="majorHAnsi"/>
          <w:b/>
        </w:rPr>
        <w:t>The Media Policy Reporting and Education Project</w:t>
      </w:r>
      <w:r w:rsidRPr="00952593">
        <w:rPr>
          <w:rFonts w:asciiTheme="majorHAnsi" w:hAnsiTheme="majorHAnsi"/>
        </w:rPr>
        <w:t xml:space="preserve"> (MPREP) </w:t>
      </w:r>
      <w:r w:rsidR="00583AC9">
        <w:rPr>
          <w:rFonts w:asciiTheme="majorHAnsi" w:hAnsiTheme="majorHAnsi"/>
        </w:rPr>
        <w:t>is beginning its</w:t>
      </w:r>
      <w:r w:rsidR="00487474">
        <w:rPr>
          <w:rFonts w:asciiTheme="majorHAnsi" w:hAnsiTheme="majorHAnsi"/>
        </w:rPr>
        <w:t xml:space="preserve"> fourth</w:t>
      </w:r>
      <w:r w:rsidR="00583AC9">
        <w:rPr>
          <w:rFonts w:asciiTheme="majorHAnsi" w:hAnsiTheme="majorHAnsi"/>
        </w:rPr>
        <w:t xml:space="preserve"> year</w:t>
      </w:r>
      <w:r w:rsidR="00487474">
        <w:rPr>
          <w:rFonts w:asciiTheme="majorHAnsi" w:hAnsiTheme="majorHAnsi"/>
        </w:rPr>
        <w:t xml:space="preserve">. </w:t>
      </w:r>
      <w:r w:rsidR="00583AC9">
        <w:rPr>
          <w:rFonts w:asciiTheme="majorHAnsi" w:hAnsiTheme="majorHAnsi"/>
        </w:rPr>
        <w:t xml:space="preserve"> Our goal this year is to continue regular briefings, plus bring 45 reporters to DC to study the FCC.</w:t>
      </w:r>
    </w:p>
    <w:p w14:paraId="0D815266" w14:textId="214B637B" w:rsidR="008520CE" w:rsidRPr="00583AC9" w:rsidRDefault="0083680D" w:rsidP="00583AC9">
      <w:pPr>
        <w:pStyle w:val="NormalWeb"/>
        <w:rPr>
          <w:rFonts w:asciiTheme="majorHAnsi" w:hAnsiTheme="majorHAnsi"/>
        </w:rPr>
      </w:pPr>
      <w:r w:rsidRPr="00952593">
        <w:rPr>
          <w:rFonts w:asciiTheme="majorHAnsi" w:hAnsiTheme="majorHAnsi"/>
          <w:b/>
        </w:rPr>
        <w:t>Reproductive Justice Reporting Project</w:t>
      </w:r>
      <w:r w:rsidR="00583AC9">
        <w:rPr>
          <w:rFonts w:asciiTheme="majorHAnsi" w:hAnsiTheme="majorHAnsi"/>
          <w:b/>
        </w:rPr>
        <w:t xml:space="preserve"> </w:t>
      </w:r>
      <w:r w:rsidR="00583AC9">
        <w:rPr>
          <w:rFonts w:asciiTheme="majorHAnsi" w:hAnsiTheme="majorHAnsi"/>
        </w:rPr>
        <w:t>This project</w:t>
      </w:r>
      <w:r w:rsidRPr="00952593">
        <w:rPr>
          <w:rFonts w:asciiTheme="majorHAnsi" w:hAnsiTheme="majorHAnsi"/>
        </w:rPr>
        <w:t xml:space="preserve">got off the ground at our Baltimore </w:t>
      </w:r>
      <w:r w:rsidR="00872AF8">
        <w:rPr>
          <w:rFonts w:asciiTheme="majorHAnsi" w:hAnsiTheme="majorHAnsi"/>
        </w:rPr>
        <w:t xml:space="preserve">meeting. This project aims to bring </w:t>
      </w:r>
      <w:r w:rsidRPr="00952593">
        <w:rPr>
          <w:rFonts w:asciiTheme="majorHAnsi" w:hAnsiTheme="majorHAnsi"/>
        </w:rPr>
        <w:t xml:space="preserve">together alternative weeklies and national outlets to share reporting on focused reproductive justice topics. </w:t>
      </w:r>
      <w:r w:rsidR="00872AF8">
        <w:rPr>
          <w:rFonts w:asciiTheme="majorHAnsi" w:hAnsiTheme="majorHAnsi"/>
        </w:rPr>
        <w:t xml:space="preserve">Our pilot, funded by Quixote, focused on emergency contraception. </w:t>
      </w:r>
      <w:r w:rsidR="00583AC9">
        <w:rPr>
          <w:rFonts w:asciiTheme="majorHAnsi" w:hAnsiTheme="majorHAnsi"/>
        </w:rPr>
        <w:t>The same groups are working on collaborations under the metrics project rubric, but we hope to find stand alone funding for this.</w:t>
      </w:r>
    </w:p>
    <w:p w14:paraId="64341AA8" w14:textId="4FAA4D8E" w:rsidR="00583AC9" w:rsidRPr="00583AC9" w:rsidRDefault="003A0A03" w:rsidP="003A0A03">
      <w:pPr>
        <w:pStyle w:val="ListParagraph"/>
        <w:ind w:left="0"/>
        <w:rPr>
          <w:rFonts w:asciiTheme="majorHAnsi" w:hAnsiTheme="majorHAnsi"/>
        </w:rPr>
      </w:pPr>
      <w:r w:rsidRPr="00952593">
        <w:rPr>
          <w:rFonts w:asciiTheme="majorHAnsi" w:hAnsiTheme="majorHAnsi"/>
          <w:b/>
        </w:rPr>
        <w:t xml:space="preserve">The </w:t>
      </w:r>
      <w:r w:rsidR="00872AF8">
        <w:rPr>
          <w:rFonts w:asciiTheme="majorHAnsi" w:hAnsiTheme="majorHAnsi"/>
          <w:b/>
        </w:rPr>
        <w:t xml:space="preserve">Extreme Energy </w:t>
      </w:r>
      <w:r w:rsidR="0083680D" w:rsidRPr="00952593">
        <w:rPr>
          <w:rFonts w:asciiTheme="majorHAnsi" w:hAnsiTheme="majorHAnsi"/>
          <w:b/>
        </w:rPr>
        <w:t xml:space="preserve">Project </w:t>
      </w:r>
      <w:r w:rsidR="00872AF8">
        <w:rPr>
          <w:rFonts w:asciiTheme="majorHAnsi" w:hAnsiTheme="majorHAnsi"/>
          <w:b/>
        </w:rPr>
        <w:t xml:space="preserve"> </w:t>
      </w:r>
      <w:r w:rsidR="00583AC9">
        <w:rPr>
          <w:rFonts w:asciiTheme="majorHAnsi" w:hAnsiTheme="majorHAnsi"/>
        </w:rPr>
        <w:t>continues informally. A number of outlets are working together to study the nexus of fracking/ sexual abuse/ reproductive health in the West. So far, the money is coming via the metrics project, but we will seek funding from funders who care about these issues and about coverage of the West.</w:t>
      </w:r>
    </w:p>
    <w:p w14:paraId="2B720158" w14:textId="77777777" w:rsidR="00583AC9" w:rsidRDefault="00583AC9" w:rsidP="003A0A03">
      <w:pPr>
        <w:pStyle w:val="ListParagraph"/>
        <w:ind w:left="0"/>
        <w:rPr>
          <w:rFonts w:asciiTheme="majorHAnsi" w:hAnsiTheme="majorHAnsi"/>
          <w:b/>
        </w:rPr>
      </w:pPr>
    </w:p>
    <w:p w14:paraId="5C51EC3A" w14:textId="536E3074" w:rsidR="00872AF8" w:rsidRDefault="00872AF8" w:rsidP="003A0A03">
      <w:pPr>
        <w:pStyle w:val="ListParagraph"/>
        <w:ind w:left="0"/>
        <w:rPr>
          <w:rFonts w:asciiTheme="majorHAnsi" w:hAnsiTheme="majorHAnsi"/>
        </w:rPr>
      </w:pPr>
      <w:r>
        <w:rPr>
          <w:rFonts w:asciiTheme="majorHAnsi" w:hAnsiTheme="majorHAnsi"/>
          <w:b/>
        </w:rPr>
        <w:t xml:space="preserve">Pesticide Project, based in Kauai. </w:t>
      </w:r>
      <w:r>
        <w:rPr>
          <w:rFonts w:asciiTheme="majorHAnsi" w:hAnsiTheme="majorHAnsi"/>
        </w:rPr>
        <w:t>We have a major donor who is helping us locate funding to follow the story of pesticide ready GMO seed crops in Hawaii, and to track their use around the globe.</w:t>
      </w:r>
    </w:p>
    <w:p w14:paraId="333D8597" w14:textId="77777777" w:rsidR="00872AF8" w:rsidRDefault="00872AF8" w:rsidP="003A0A03">
      <w:pPr>
        <w:pStyle w:val="ListParagraph"/>
        <w:ind w:left="0"/>
        <w:rPr>
          <w:rFonts w:asciiTheme="majorHAnsi" w:hAnsiTheme="majorHAnsi"/>
        </w:rPr>
      </w:pPr>
    </w:p>
    <w:p w14:paraId="5E093E1A" w14:textId="77777777" w:rsidR="00095872" w:rsidRPr="00952593" w:rsidRDefault="0083680D" w:rsidP="00BF3CBD">
      <w:pPr>
        <w:pStyle w:val="NormalWeb"/>
        <w:rPr>
          <w:rFonts w:asciiTheme="majorHAnsi" w:hAnsiTheme="majorHAnsi"/>
          <w:b/>
        </w:rPr>
      </w:pPr>
      <w:r w:rsidRPr="00952593">
        <w:rPr>
          <w:rFonts w:asciiTheme="majorHAnsi" w:hAnsiTheme="majorHAnsi"/>
          <w:b/>
        </w:rPr>
        <w:t>Potential Projects</w:t>
      </w:r>
    </w:p>
    <w:p w14:paraId="598890EB" w14:textId="1DFA6150" w:rsidR="0083680D" w:rsidRPr="00583AC9" w:rsidRDefault="0083680D" w:rsidP="0083680D">
      <w:pPr>
        <w:pStyle w:val="NormalWeb"/>
        <w:rPr>
          <w:rFonts w:asciiTheme="majorHAnsi" w:hAnsiTheme="majorHAnsi"/>
          <w:b/>
        </w:rPr>
      </w:pPr>
      <w:r w:rsidRPr="00952593">
        <w:rPr>
          <w:rFonts w:asciiTheme="majorHAnsi" w:hAnsiTheme="majorHAnsi"/>
          <w:b/>
        </w:rPr>
        <w:t>Labor Reporting and Education Project</w:t>
      </w:r>
      <w:r w:rsidR="00583AC9">
        <w:rPr>
          <w:rFonts w:asciiTheme="majorHAnsi" w:hAnsiTheme="majorHAnsi"/>
          <w:b/>
        </w:rPr>
        <w:t xml:space="preserve"> </w:t>
      </w:r>
      <w:r w:rsidRPr="00952593">
        <w:rPr>
          <w:rFonts w:asciiTheme="majorHAnsi" w:hAnsiTheme="majorHAnsi"/>
        </w:rPr>
        <w:t>Same idea as MPREP but focused on labor issues. Funding from unions.</w:t>
      </w:r>
    </w:p>
    <w:p w14:paraId="6F5F2F0E" w14:textId="77777777" w:rsidR="00AA42CE" w:rsidRDefault="00AA42CE" w:rsidP="00AA42CE">
      <w:pPr>
        <w:pStyle w:val="NormalWeb"/>
        <w:contextualSpacing/>
        <w:rPr>
          <w:rFonts w:asciiTheme="majorHAnsi" w:hAnsiTheme="majorHAnsi"/>
          <w:b/>
          <w:color w:val="FF0000"/>
        </w:rPr>
      </w:pPr>
    </w:p>
    <w:p w14:paraId="38392232" w14:textId="6182BB7A" w:rsidR="00AA42CE" w:rsidRPr="00487474" w:rsidRDefault="00AA42CE" w:rsidP="00AA42CE">
      <w:pPr>
        <w:pStyle w:val="NormalWeb"/>
        <w:contextualSpacing/>
        <w:rPr>
          <w:rFonts w:asciiTheme="majorHAnsi" w:hAnsiTheme="majorHAnsi"/>
          <w:b/>
          <w:color w:val="FF0000"/>
        </w:rPr>
      </w:pPr>
      <w:r w:rsidRPr="00952593">
        <w:rPr>
          <w:rFonts w:asciiTheme="majorHAnsi" w:hAnsiTheme="majorHAnsi"/>
          <w:b/>
          <w:color w:val="FF0000"/>
        </w:rPr>
        <w:t>V</w:t>
      </w:r>
      <w:r>
        <w:rPr>
          <w:rFonts w:asciiTheme="majorHAnsi" w:hAnsiTheme="majorHAnsi"/>
          <w:b/>
          <w:color w:val="FF0000"/>
        </w:rPr>
        <w:t>II</w:t>
      </w:r>
      <w:r w:rsidRPr="00952593">
        <w:rPr>
          <w:rFonts w:asciiTheme="majorHAnsi" w:hAnsiTheme="majorHAnsi"/>
          <w:b/>
          <w:color w:val="FF0000"/>
        </w:rPr>
        <w:t>. Miscellaneous Initiatives</w:t>
      </w:r>
    </w:p>
    <w:p w14:paraId="2317C239" w14:textId="77777777" w:rsidR="00AA42CE" w:rsidRPr="00952593" w:rsidRDefault="00AA42CE" w:rsidP="00AA42CE">
      <w:pPr>
        <w:pStyle w:val="NormalWeb"/>
        <w:contextualSpacing/>
        <w:rPr>
          <w:rFonts w:asciiTheme="majorHAnsi" w:hAnsiTheme="majorHAnsi"/>
          <w:color w:val="000000"/>
        </w:rPr>
      </w:pPr>
      <w:r w:rsidRPr="00952593">
        <w:rPr>
          <w:rFonts w:asciiTheme="majorHAnsi" w:hAnsiTheme="majorHAnsi"/>
          <w:b/>
          <w:color w:val="000000"/>
        </w:rPr>
        <w:t>Vocus PR Database</w:t>
      </w:r>
      <w:r w:rsidRPr="00952593">
        <w:rPr>
          <w:rFonts w:asciiTheme="majorHAnsi" w:hAnsiTheme="majorHAnsi"/>
          <w:color w:val="000000"/>
        </w:rPr>
        <w:t>: Thanks to the work of Susan Gleason (Yes!), Vocus offered TMC a subscription to its professional PR database and is allowing TMC to act as an agency and offer use of the database to its members/clients. 10 TMC o</w:t>
      </w:r>
      <w:r>
        <w:rPr>
          <w:rFonts w:asciiTheme="majorHAnsi" w:hAnsiTheme="majorHAnsi"/>
          <w:color w:val="000000"/>
        </w:rPr>
        <w:t xml:space="preserve">utlets </w:t>
      </w:r>
      <w:r w:rsidRPr="00952593">
        <w:rPr>
          <w:rFonts w:asciiTheme="majorHAnsi" w:hAnsiTheme="majorHAnsi"/>
          <w:color w:val="000000"/>
        </w:rPr>
        <w:t xml:space="preserve">signed on </w:t>
      </w:r>
      <w:r>
        <w:rPr>
          <w:rFonts w:asciiTheme="majorHAnsi" w:hAnsiTheme="majorHAnsi"/>
          <w:color w:val="000000"/>
        </w:rPr>
        <w:t>in 2013, and it looks like we will get 10 in 2014</w:t>
      </w:r>
      <w:r w:rsidRPr="00952593">
        <w:rPr>
          <w:rFonts w:asciiTheme="majorHAnsi" w:hAnsiTheme="majorHAnsi"/>
          <w:color w:val="000000"/>
        </w:rPr>
        <w:t xml:space="preserve">. We are charging them a fee based on type of use. The fee is set to defray the cost of the database, and not to drive revenue for TMC. </w:t>
      </w:r>
    </w:p>
    <w:p w14:paraId="6FE98D4B" w14:textId="264C4624" w:rsidR="00583AC9" w:rsidRDefault="00583AC9">
      <w:pPr>
        <w:rPr>
          <w:rFonts w:asciiTheme="majorHAnsi" w:eastAsia="Times New Roman" w:hAnsiTheme="majorHAnsi"/>
          <w:sz w:val="24"/>
          <w:szCs w:val="24"/>
        </w:rPr>
      </w:pPr>
    </w:p>
    <w:p w14:paraId="326DC7AC" w14:textId="3891D05A" w:rsidR="003A0A03" w:rsidRPr="00583AC9" w:rsidRDefault="00583AC9" w:rsidP="002B3817">
      <w:pPr>
        <w:pStyle w:val="NormalWeb"/>
        <w:contextualSpacing/>
        <w:rPr>
          <w:rFonts w:asciiTheme="majorHAnsi" w:hAnsiTheme="majorHAnsi"/>
          <w:b/>
          <w:color w:val="FF0000"/>
        </w:rPr>
      </w:pPr>
      <w:r w:rsidRPr="00583AC9">
        <w:rPr>
          <w:rFonts w:asciiTheme="majorHAnsi" w:hAnsiTheme="majorHAnsi"/>
          <w:b/>
          <w:color w:val="FF0000"/>
        </w:rPr>
        <w:t>VIII. TMC/ Jo Ellen in Public</w:t>
      </w:r>
    </w:p>
    <w:p w14:paraId="4CF2CF62" w14:textId="77777777" w:rsidR="00583AC9" w:rsidRDefault="00583AC9" w:rsidP="002B3817">
      <w:pPr>
        <w:pStyle w:val="NormalWeb"/>
        <w:contextualSpacing/>
        <w:rPr>
          <w:rFonts w:asciiTheme="majorHAnsi" w:hAnsiTheme="majorHAnsi"/>
        </w:rPr>
      </w:pPr>
    </w:p>
    <w:p w14:paraId="1A0AAF68" w14:textId="0ED4F5A0" w:rsidR="00583AC9" w:rsidRDefault="00583AC9" w:rsidP="002B3817">
      <w:pPr>
        <w:pStyle w:val="NormalWeb"/>
        <w:contextualSpacing/>
        <w:rPr>
          <w:rFonts w:asciiTheme="majorHAnsi" w:hAnsiTheme="majorHAnsi"/>
        </w:rPr>
      </w:pPr>
      <w:r w:rsidRPr="00583AC9">
        <w:rPr>
          <w:rFonts w:asciiTheme="majorHAnsi" w:hAnsiTheme="majorHAnsi"/>
          <w:b/>
        </w:rPr>
        <w:t>Legal Briefs.</w:t>
      </w:r>
      <w:r>
        <w:rPr>
          <w:rFonts w:asciiTheme="majorHAnsi" w:hAnsiTheme="majorHAnsi"/>
        </w:rPr>
        <w:t xml:space="preserve">  TMC has begun to sign on to legal briefs on the following issues:</w:t>
      </w:r>
    </w:p>
    <w:p w14:paraId="26F7E33A" w14:textId="57D7804F" w:rsidR="00583AC9" w:rsidRDefault="00583AC9" w:rsidP="00583AC9">
      <w:pPr>
        <w:pStyle w:val="NormalWeb"/>
        <w:numPr>
          <w:ilvl w:val="0"/>
          <w:numId w:val="28"/>
        </w:numPr>
        <w:contextualSpacing/>
        <w:rPr>
          <w:rFonts w:asciiTheme="majorHAnsi" w:hAnsiTheme="majorHAnsi"/>
        </w:rPr>
      </w:pPr>
      <w:r>
        <w:rPr>
          <w:rFonts w:asciiTheme="majorHAnsi" w:hAnsiTheme="majorHAnsi"/>
        </w:rPr>
        <w:t>Protection of journalists’ sources from surveillance</w:t>
      </w:r>
    </w:p>
    <w:p w14:paraId="2ABCE83E" w14:textId="2C264AAF" w:rsidR="00583AC9" w:rsidRDefault="00583AC9" w:rsidP="00583AC9">
      <w:pPr>
        <w:pStyle w:val="NormalWeb"/>
        <w:numPr>
          <w:ilvl w:val="0"/>
          <w:numId w:val="28"/>
        </w:numPr>
        <w:contextualSpacing/>
        <w:rPr>
          <w:rFonts w:asciiTheme="majorHAnsi" w:hAnsiTheme="majorHAnsi"/>
        </w:rPr>
      </w:pPr>
      <w:r>
        <w:rPr>
          <w:rFonts w:asciiTheme="majorHAnsi" w:hAnsiTheme="majorHAnsi"/>
        </w:rPr>
        <w:t>Protection of journalists from surveillance</w:t>
      </w:r>
    </w:p>
    <w:p w14:paraId="4467A952" w14:textId="3284C66C" w:rsidR="00583AC9" w:rsidRDefault="00583AC9" w:rsidP="00583AC9">
      <w:pPr>
        <w:pStyle w:val="NormalWeb"/>
        <w:numPr>
          <w:ilvl w:val="0"/>
          <w:numId w:val="28"/>
        </w:numPr>
        <w:contextualSpacing/>
        <w:rPr>
          <w:rFonts w:asciiTheme="majorHAnsi" w:hAnsiTheme="majorHAnsi"/>
        </w:rPr>
      </w:pPr>
      <w:r>
        <w:rPr>
          <w:rFonts w:asciiTheme="majorHAnsi" w:hAnsiTheme="majorHAnsi"/>
        </w:rPr>
        <w:t>Protection of people committing acts of journalism from arrest</w:t>
      </w:r>
    </w:p>
    <w:p w14:paraId="01624885" w14:textId="67C05D0A" w:rsidR="00583AC9" w:rsidRDefault="00583AC9" w:rsidP="00583AC9">
      <w:pPr>
        <w:pStyle w:val="NormalWeb"/>
        <w:numPr>
          <w:ilvl w:val="0"/>
          <w:numId w:val="28"/>
        </w:numPr>
        <w:contextualSpacing/>
        <w:rPr>
          <w:rFonts w:asciiTheme="majorHAnsi" w:hAnsiTheme="majorHAnsi"/>
        </w:rPr>
      </w:pPr>
      <w:r>
        <w:rPr>
          <w:rFonts w:asciiTheme="majorHAnsi" w:hAnsiTheme="majorHAnsi"/>
        </w:rPr>
        <w:t>Broad rulings that impact free speech</w:t>
      </w:r>
    </w:p>
    <w:p w14:paraId="540BE797" w14:textId="77777777" w:rsidR="00583AC9" w:rsidRDefault="00583AC9" w:rsidP="00583AC9">
      <w:pPr>
        <w:pStyle w:val="NormalWeb"/>
        <w:contextualSpacing/>
        <w:rPr>
          <w:rFonts w:asciiTheme="majorHAnsi" w:hAnsiTheme="majorHAnsi"/>
        </w:rPr>
      </w:pPr>
    </w:p>
    <w:p w14:paraId="59BE2E3C" w14:textId="708AFE97" w:rsidR="00583AC9" w:rsidRDefault="00583AC9" w:rsidP="00583AC9">
      <w:pPr>
        <w:pStyle w:val="NormalWeb"/>
        <w:contextualSpacing/>
        <w:rPr>
          <w:rFonts w:asciiTheme="majorHAnsi" w:hAnsiTheme="majorHAnsi"/>
        </w:rPr>
      </w:pPr>
      <w:r>
        <w:rPr>
          <w:rFonts w:asciiTheme="majorHAnsi" w:hAnsiTheme="majorHAnsi"/>
        </w:rPr>
        <w:t xml:space="preserve">Though we care deeply about media policy, we have not ventured into the terrain of signing onto legal briefs about media consolidation, corporate telecom monopolies, </w:t>
      </w:r>
      <w:r w:rsidR="00334295">
        <w:rPr>
          <w:rFonts w:asciiTheme="majorHAnsi" w:hAnsiTheme="majorHAnsi"/>
        </w:rPr>
        <w:t>or other civil actions.</w:t>
      </w:r>
    </w:p>
    <w:p w14:paraId="168B1400" w14:textId="77777777" w:rsidR="00334295" w:rsidRDefault="00334295" w:rsidP="00583AC9">
      <w:pPr>
        <w:pStyle w:val="NormalWeb"/>
        <w:contextualSpacing/>
        <w:rPr>
          <w:rFonts w:asciiTheme="majorHAnsi" w:hAnsiTheme="majorHAnsi"/>
        </w:rPr>
      </w:pPr>
    </w:p>
    <w:p w14:paraId="1F55E8B5" w14:textId="77777777" w:rsidR="00334295" w:rsidRPr="00952593" w:rsidRDefault="00334295" w:rsidP="00583AC9">
      <w:pPr>
        <w:pStyle w:val="NormalWeb"/>
        <w:contextualSpacing/>
        <w:rPr>
          <w:rFonts w:asciiTheme="majorHAnsi" w:hAnsiTheme="majorHAnsi"/>
        </w:rPr>
      </w:pPr>
    </w:p>
    <w:sectPr w:rsidR="00334295" w:rsidRPr="00952593" w:rsidSect="00E2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7412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F5DA2"/>
    <w:multiLevelType w:val="multilevel"/>
    <w:tmpl w:val="D90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51895"/>
    <w:multiLevelType w:val="hybridMultilevel"/>
    <w:tmpl w:val="927E7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545F3"/>
    <w:multiLevelType w:val="hybridMultilevel"/>
    <w:tmpl w:val="8BF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A1B8F"/>
    <w:multiLevelType w:val="hybridMultilevel"/>
    <w:tmpl w:val="F93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3CC2"/>
    <w:multiLevelType w:val="hybridMultilevel"/>
    <w:tmpl w:val="542E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F090A"/>
    <w:multiLevelType w:val="hybridMultilevel"/>
    <w:tmpl w:val="9B2A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22348"/>
    <w:multiLevelType w:val="hybridMultilevel"/>
    <w:tmpl w:val="64CC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F772A"/>
    <w:multiLevelType w:val="hybridMultilevel"/>
    <w:tmpl w:val="D08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F1237"/>
    <w:multiLevelType w:val="hybridMultilevel"/>
    <w:tmpl w:val="D7F6752A"/>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E694E"/>
    <w:multiLevelType w:val="multilevel"/>
    <w:tmpl w:val="27D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A6646E"/>
    <w:multiLevelType w:val="hybridMultilevel"/>
    <w:tmpl w:val="13BA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A549C"/>
    <w:multiLevelType w:val="hybridMultilevel"/>
    <w:tmpl w:val="4E7691C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F3FD8"/>
    <w:multiLevelType w:val="hybridMultilevel"/>
    <w:tmpl w:val="E010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A66A5"/>
    <w:multiLevelType w:val="hybridMultilevel"/>
    <w:tmpl w:val="0A3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5525E9"/>
    <w:multiLevelType w:val="hybridMultilevel"/>
    <w:tmpl w:val="18AA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FE079F"/>
    <w:multiLevelType w:val="hybridMultilevel"/>
    <w:tmpl w:val="1374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38782D"/>
    <w:multiLevelType w:val="hybridMultilevel"/>
    <w:tmpl w:val="5ADC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57C19"/>
    <w:multiLevelType w:val="hybridMultilevel"/>
    <w:tmpl w:val="5404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E537A"/>
    <w:multiLevelType w:val="hybridMultilevel"/>
    <w:tmpl w:val="866EB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C816A3"/>
    <w:multiLevelType w:val="hybridMultilevel"/>
    <w:tmpl w:val="4FFA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DF57DF"/>
    <w:multiLevelType w:val="hybridMultilevel"/>
    <w:tmpl w:val="ABE4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6B2E59"/>
    <w:multiLevelType w:val="hybridMultilevel"/>
    <w:tmpl w:val="9E1A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F6636"/>
    <w:multiLevelType w:val="hybridMultilevel"/>
    <w:tmpl w:val="DFDE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1802EE"/>
    <w:multiLevelType w:val="hybridMultilevel"/>
    <w:tmpl w:val="AB86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0D343D"/>
    <w:multiLevelType w:val="hybridMultilevel"/>
    <w:tmpl w:val="72F8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746868"/>
    <w:multiLevelType w:val="hybridMultilevel"/>
    <w:tmpl w:val="5730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BB56D1"/>
    <w:multiLevelType w:val="hybridMultilevel"/>
    <w:tmpl w:val="CBC2471A"/>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73662"/>
    <w:multiLevelType w:val="hybridMultilevel"/>
    <w:tmpl w:val="1B3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345A62"/>
    <w:multiLevelType w:val="multilevel"/>
    <w:tmpl w:val="3338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400D1F"/>
    <w:multiLevelType w:val="hybridMultilevel"/>
    <w:tmpl w:val="C968341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0"/>
  </w:num>
  <w:num w:numId="4">
    <w:abstractNumId w:val="7"/>
  </w:num>
  <w:num w:numId="5">
    <w:abstractNumId w:val="11"/>
  </w:num>
  <w:num w:numId="6">
    <w:abstractNumId w:val="5"/>
  </w:num>
  <w:num w:numId="7">
    <w:abstractNumId w:val="18"/>
  </w:num>
  <w:num w:numId="8">
    <w:abstractNumId w:val="29"/>
  </w:num>
  <w:num w:numId="9">
    <w:abstractNumId w:val="1"/>
  </w:num>
  <w:num w:numId="10">
    <w:abstractNumId w:val="10"/>
  </w:num>
  <w:num w:numId="11">
    <w:abstractNumId w:val="15"/>
  </w:num>
  <w:num w:numId="12">
    <w:abstractNumId w:val="26"/>
  </w:num>
  <w:num w:numId="13">
    <w:abstractNumId w:val="22"/>
  </w:num>
  <w:num w:numId="14">
    <w:abstractNumId w:val="24"/>
  </w:num>
  <w:num w:numId="15">
    <w:abstractNumId w:val="8"/>
  </w:num>
  <w:num w:numId="16">
    <w:abstractNumId w:val="28"/>
  </w:num>
  <w:num w:numId="17">
    <w:abstractNumId w:val="3"/>
  </w:num>
  <w:num w:numId="18">
    <w:abstractNumId w:val="4"/>
  </w:num>
  <w:num w:numId="19">
    <w:abstractNumId w:val="23"/>
  </w:num>
  <w:num w:numId="20">
    <w:abstractNumId w:val="16"/>
  </w:num>
  <w:num w:numId="21">
    <w:abstractNumId w:val="25"/>
  </w:num>
  <w:num w:numId="22">
    <w:abstractNumId w:val="19"/>
  </w:num>
  <w:num w:numId="23">
    <w:abstractNumId w:val="2"/>
  </w:num>
  <w:num w:numId="24">
    <w:abstractNumId w:val="6"/>
  </w:num>
  <w:num w:numId="25">
    <w:abstractNumId w:val="21"/>
  </w:num>
  <w:num w:numId="26">
    <w:abstractNumId w:val="30"/>
  </w:num>
  <w:num w:numId="27">
    <w:abstractNumId w:val="12"/>
  </w:num>
  <w:num w:numId="28">
    <w:abstractNumId w:val="9"/>
  </w:num>
  <w:num w:numId="29">
    <w:abstractNumId w:val="14"/>
  </w:num>
  <w:num w:numId="30">
    <w:abstractNumId w:val="1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BD"/>
    <w:rsid w:val="0000516F"/>
    <w:rsid w:val="0001072B"/>
    <w:rsid w:val="000139A3"/>
    <w:rsid w:val="00024530"/>
    <w:rsid w:val="000658C2"/>
    <w:rsid w:val="00090F17"/>
    <w:rsid w:val="00095872"/>
    <w:rsid w:val="00097A5D"/>
    <w:rsid w:val="000B2341"/>
    <w:rsid w:val="000B5266"/>
    <w:rsid w:val="000B6089"/>
    <w:rsid w:val="000C229F"/>
    <w:rsid w:val="000D2C38"/>
    <w:rsid w:val="000E4D88"/>
    <w:rsid w:val="000F49C4"/>
    <w:rsid w:val="0010259D"/>
    <w:rsid w:val="001503CB"/>
    <w:rsid w:val="00163114"/>
    <w:rsid w:val="00177581"/>
    <w:rsid w:val="00186DB7"/>
    <w:rsid w:val="001921B9"/>
    <w:rsid w:val="001A2556"/>
    <w:rsid w:val="001C1C01"/>
    <w:rsid w:val="001C1F6A"/>
    <w:rsid w:val="001E609A"/>
    <w:rsid w:val="001F3ED8"/>
    <w:rsid w:val="00220C46"/>
    <w:rsid w:val="0022418C"/>
    <w:rsid w:val="0024137B"/>
    <w:rsid w:val="00245BB6"/>
    <w:rsid w:val="002752C9"/>
    <w:rsid w:val="002776B3"/>
    <w:rsid w:val="002B3817"/>
    <w:rsid w:val="002C1ECD"/>
    <w:rsid w:val="002C2469"/>
    <w:rsid w:val="002C556A"/>
    <w:rsid w:val="002D3176"/>
    <w:rsid w:val="002F1300"/>
    <w:rsid w:val="002F16C6"/>
    <w:rsid w:val="003223B9"/>
    <w:rsid w:val="00334295"/>
    <w:rsid w:val="003361B8"/>
    <w:rsid w:val="00336C17"/>
    <w:rsid w:val="00337D6C"/>
    <w:rsid w:val="0035204A"/>
    <w:rsid w:val="00364B78"/>
    <w:rsid w:val="00385091"/>
    <w:rsid w:val="00385A43"/>
    <w:rsid w:val="003A0A03"/>
    <w:rsid w:val="003A48E1"/>
    <w:rsid w:val="003B5D38"/>
    <w:rsid w:val="003B6102"/>
    <w:rsid w:val="003C7AE6"/>
    <w:rsid w:val="003D010A"/>
    <w:rsid w:val="003D3C7D"/>
    <w:rsid w:val="003E0616"/>
    <w:rsid w:val="00404496"/>
    <w:rsid w:val="00412E0D"/>
    <w:rsid w:val="00435DDE"/>
    <w:rsid w:val="00460AA5"/>
    <w:rsid w:val="0046351F"/>
    <w:rsid w:val="00487474"/>
    <w:rsid w:val="004A0FC8"/>
    <w:rsid w:val="004A7747"/>
    <w:rsid w:val="004B21F4"/>
    <w:rsid w:val="004F4C5C"/>
    <w:rsid w:val="00500A58"/>
    <w:rsid w:val="00520868"/>
    <w:rsid w:val="0053200C"/>
    <w:rsid w:val="005423E9"/>
    <w:rsid w:val="0055787F"/>
    <w:rsid w:val="00567D89"/>
    <w:rsid w:val="00583AC9"/>
    <w:rsid w:val="0058456F"/>
    <w:rsid w:val="00590342"/>
    <w:rsid w:val="00590F80"/>
    <w:rsid w:val="005A02FA"/>
    <w:rsid w:val="005B13DF"/>
    <w:rsid w:val="005C0861"/>
    <w:rsid w:val="005E2E4C"/>
    <w:rsid w:val="006005F6"/>
    <w:rsid w:val="00603C63"/>
    <w:rsid w:val="00604CB9"/>
    <w:rsid w:val="006174E6"/>
    <w:rsid w:val="006333C9"/>
    <w:rsid w:val="00633A0D"/>
    <w:rsid w:val="00640152"/>
    <w:rsid w:val="00653C1D"/>
    <w:rsid w:val="00661903"/>
    <w:rsid w:val="006756AD"/>
    <w:rsid w:val="006A6FE2"/>
    <w:rsid w:val="006B6419"/>
    <w:rsid w:val="006F482C"/>
    <w:rsid w:val="006F7FC2"/>
    <w:rsid w:val="007037E7"/>
    <w:rsid w:val="00705596"/>
    <w:rsid w:val="00730CB6"/>
    <w:rsid w:val="00734AAA"/>
    <w:rsid w:val="00742E5D"/>
    <w:rsid w:val="00752C00"/>
    <w:rsid w:val="0075795C"/>
    <w:rsid w:val="007613FC"/>
    <w:rsid w:val="00767686"/>
    <w:rsid w:val="00787FEF"/>
    <w:rsid w:val="00791F1A"/>
    <w:rsid w:val="007A5014"/>
    <w:rsid w:val="007C4591"/>
    <w:rsid w:val="007D1FB8"/>
    <w:rsid w:val="007D49AA"/>
    <w:rsid w:val="007D598F"/>
    <w:rsid w:val="007D6595"/>
    <w:rsid w:val="007D7A8E"/>
    <w:rsid w:val="007E0EDD"/>
    <w:rsid w:val="00810471"/>
    <w:rsid w:val="008146B7"/>
    <w:rsid w:val="00822468"/>
    <w:rsid w:val="0083680D"/>
    <w:rsid w:val="0084682F"/>
    <w:rsid w:val="008520CE"/>
    <w:rsid w:val="00852608"/>
    <w:rsid w:val="00872AF8"/>
    <w:rsid w:val="00885D11"/>
    <w:rsid w:val="00890EA5"/>
    <w:rsid w:val="008B2D5A"/>
    <w:rsid w:val="008C0064"/>
    <w:rsid w:val="008C1FFD"/>
    <w:rsid w:val="008E625E"/>
    <w:rsid w:val="008F456E"/>
    <w:rsid w:val="00921454"/>
    <w:rsid w:val="009224B1"/>
    <w:rsid w:val="00952593"/>
    <w:rsid w:val="0096211D"/>
    <w:rsid w:val="009B08E4"/>
    <w:rsid w:val="009C30DA"/>
    <w:rsid w:val="009E1A2D"/>
    <w:rsid w:val="009F47D5"/>
    <w:rsid w:val="00A228E4"/>
    <w:rsid w:val="00A27DC1"/>
    <w:rsid w:val="00A36DC8"/>
    <w:rsid w:val="00A426A5"/>
    <w:rsid w:val="00A4594C"/>
    <w:rsid w:val="00A46564"/>
    <w:rsid w:val="00A55126"/>
    <w:rsid w:val="00A5661A"/>
    <w:rsid w:val="00A5764F"/>
    <w:rsid w:val="00A64D4B"/>
    <w:rsid w:val="00A75C81"/>
    <w:rsid w:val="00AA152D"/>
    <w:rsid w:val="00AA42CE"/>
    <w:rsid w:val="00AA64CF"/>
    <w:rsid w:val="00AB0231"/>
    <w:rsid w:val="00AC75C8"/>
    <w:rsid w:val="00AD179C"/>
    <w:rsid w:val="00B03781"/>
    <w:rsid w:val="00B220C0"/>
    <w:rsid w:val="00B26358"/>
    <w:rsid w:val="00B30E48"/>
    <w:rsid w:val="00B32506"/>
    <w:rsid w:val="00B356F5"/>
    <w:rsid w:val="00B36E42"/>
    <w:rsid w:val="00B422E5"/>
    <w:rsid w:val="00B65A4C"/>
    <w:rsid w:val="00B66820"/>
    <w:rsid w:val="00B75071"/>
    <w:rsid w:val="00B94B12"/>
    <w:rsid w:val="00BA2409"/>
    <w:rsid w:val="00BB665D"/>
    <w:rsid w:val="00BC3EAB"/>
    <w:rsid w:val="00BC5056"/>
    <w:rsid w:val="00BF3C7D"/>
    <w:rsid w:val="00BF3CBD"/>
    <w:rsid w:val="00BF4307"/>
    <w:rsid w:val="00C63CE7"/>
    <w:rsid w:val="00C712D7"/>
    <w:rsid w:val="00C71D58"/>
    <w:rsid w:val="00C76E96"/>
    <w:rsid w:val="00CB3C2B"/>
    <w:rsid w:val="00CC07F3"/>
    <w:rsid w:val="00CD5AC3"/>
    <w:rsid w:val="00CD6B3C"/>
    <w:rsid w:val="00CE1120"/>
    <w:rsid w:val="00CF2E5D"/>
    <w:rsid w:val="00D04C7E"/>
    <w:rsid w:val="00D10666"/>
    <w:rsid w:val="00D12753"/>
    <w:rsid w:val="00D27BA3"/>
    <w:rsid w:val="00D53798"/>
    <w:rsid w:val="00D57A13"/>
    <w:rsid w:val="00D70191"/>
    <w:rsid w:val="00D77361"/>
    <w:rsid w:val="00D949C9"/>
    <w:rsid w:val="00DD07F3"/>
    <w:rsid w:val="00DE5276"/>
    <w:rsid w:val="00DF71AA"/>
    <w:rsid w:val="00E10D71"/>
    <w:rsid w:val="00E2704E"/>
    <w:rsid w:val="00E52038"/>
    <w:rsid w:val="00E5449B"/>
    <w:rsid w:val="00E544EE"/>
    <w:rsid w:val="00E54FFE"/>
    <w:rsid w:val="00E56154"/>
    <w:rsid w:val="00E67F04"/>
    <w:rsid w:val="00E91A5F"/>
    <w:rsid w:val="00E94E5A"/>
    <w:rsid w:val="00EA1531"/>
    <w:rsid w:val="00EA5284"/>
    <w:rsid w:val="00EB4D32"/>
    <w:rsid w:val="00ED04A4"/>
    <w:rsid w:val="00EF39E2"/>
    <w:rsid w:val="00F1252F"/>
    <w:rsid w:val="00F5269E"/>
    <w:rsid w:val="00F55797"/>
    <w:rsid w:val="00F602AD"/>
    <w:rsid w:val="00F64386"/>
    <w:rsid w:val="00F64732"/>
    <w:rsid w:val="00F72FA3"/>
    <w:rsid w:val="00F84C82"/>
    <w:rsid w:val="00F854E7"/>
    <w:rsid w:val="00F91F65"/>
    <w:rsid w:val="00F97012"/>
    <w:rsid w:val="00FC322A"/>
    <w:rsid w:val="00FD1568"/>
    <w:rsid w:val="00FE038F"/>
    <w:rsid w:val="00FE521C"/>
    <w:rsid w:val="00FE5AEE"/>
    <w:rsid w:val="00FF4228"/>
    <w:rsid w:val="00F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C18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8793">
      <w:bodyDiv w:val="1"/>
      <w:marLeft w:val="0"/>
      <w:marRight w:val="0"/>
      <w:marTop w:val="0"/>
      <w:marBottom w:val="0"/>
      <w:divBdr>
        <w:top w:val="none" w:sz="0" w:space="0" w:color="auto"/>
        <w:left w:val="none" w:sz="0" w:space="0" w:color="auto"/>
        <w:bottom w:val="none" w:sz="0" w:space="0" w:color="auto"/>
        <w:right w:val="none" w:sz="0" w:space="0" w:color="auto"/>
      </w:divBdr>
    </w:div>
    <w:div w:id="1719352127">
      <w:bodyDiv w:val="1"/>
      <w:marLeft w:val="0"/>
      <w:marRight w:val="0"/>
      <w:marTop w:val="0"/>
      <w:marBottom w:val="0"/>
      <w:divBdr>
        <w:top w:val="none" w:sz="0" w:space="0" w:color="auto"/>
        <w:left w:val="none" w:sz="0" w:space="0" w:color="auto"/>
        <w:bottom w:val="none" w:sz="0" w:space="0" w:color="auto"/>
        <w:right w:val="none" w:sz="0" w:space="0" w:color="auto"/>
      </w:divBdr>
    </w:div>
    <w:div w:id="2026511693">
      <w:bodyDiv w:val="1"/>
      <w:marLeft w:val="0"/>
      <w:marRight w:val="0"/>
      <w:marTop w:val="0"/>
      <w:marBottom w:val="0"/>
      <w:divBdr>
        <w:top w:val="none" w:sz="0" w:space="0" w:color="auto"/>
        <w:left w:val="none" w:sz="0" w:space="0" w:color="auto"/>
        <w:bottom w:val="none" w:sz="0" w:space="0" w:color="auto"/>
        <w:right w:val="none" w:sz="0" w:space="0" w:color="auto"/>
      </w:divBdr>
      <w:divsChild>
        <w:div w:id="488592496">
          <w:marLeft w:val="0"/>
          <w:marRight w:val="0"/>
          <w:marTop w:val="0"/>
          <w:marBottom w:val="0"/>
          <w:divBdr>
            <w:top w:val="none" w:sz="0" w:space="0" w:color="auto"/>
            <w:left w:val="none" w:sz="0" w:space="0" w:color="auto"/>
            <w:bottom w:val="none" w:sz="0" w:space="0" w:color="auto"/>
            <w:right w:val="none" w:sz="0" w:space="0" w:color="auto"/>
          </w:divBdr>
          <w:divsChild>
            <w:div w:id="1214121985">
              <w:marLeft w:val="0"/>
              <w:marRight w:val="0"/>
              <w:marTop w:val="0"/>
              <w:marBottom w:val="0"/>
              <w:divBdr>
                <w:top w:val="none" w:sz="0" w:space="0" w:color="auto"/>
                <w:left w:val="none" w:sz="0" w:space="0" w:color="auto"/>
                <w:bottom w:val="none" w:sz="0" w:space="0" w:color="auto"/>
                <w:right w:val="none" w:sz="0" w:space="0" w:color="auto"/>
              </w:divBdr>
              <w:divsChild>
                <w:div w:id="12544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0B57F-D664-CB4D-98F8-93C9B30C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1421</Words>
  <Characters>8100</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Zeek</Company>
  <LinksUpToDate>false</LinksUpToDate>
  <CharactersWithSpaces>9502</CharactersWithSpaces>
  <SharedDoc>false</SharedDoc>
  <HLinks>
    <vt:vector size="12" baseType="variant">
      <vt:variant>
        <vt:i4>2687001</vt:i4>
      </vt:variant>
      <vt:variant>
        <vt:i4>3</vt:i4>
      </vt:variant>
      <vt:variant>
        <vt:i4>0</vt:i4>
      </vt:variant>
      <vt:variant>
        <vt:i4>5</vt:i4>
      </vt:variant>
      <vt:variant>
        <vt:lpwstr>http://www.cxense.com/cXad.html</vt:lpwstr>
      </vt:variant>
      <vt:variant>
        <vt:lpwstr/>
      </vt:variant>
      <vt:variant>
        <vt:i4>6291547</vt:i4>
      </vt:variant>
      <vt:variant>
        <vt:i4>0</vt:i4>
      </vt:variant>
      <vt:variant>
        <vt:i4>0</vt:i4>
      </vt:variant>
      <vt:variant>
        <vt:i4>5</vt:i4>
      </vt:variant>
      <vt:variant>
        <vt:lpwstr>http://www.cjti.org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jgkaiser</dc:creator>
  <cp:keywords/>
  <dc:description/>
  <cp:lastModifiedBy>Jo Ellen Green Kaiser</cp:lastModifiedBy>
  <cp:revision>4</cp:revision>
  <dcterms:created xsi:type="dcterms:W3CDTF">2014-04-30T21:03:00Z</dcterms:created>
  <dcterms:modified xsi:type="dcterms:W3CDTF">2014-05-05T17:39:00Z</dcterms:modified>
</cp:coreProperties>
</file>