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8D" w:rsidRDefault="00143B8D" w:rsidP="005B4327">
      <w:pPr>
        <w:tabs>
          <w:tab w:val="left" w:pos="4500"/>
        </w:tabs>
        <w:jc w:val="center"/>
        <w:rPr>
          <w:rFonts w:eastAsia="SimSun"/>
          <w:szCs w:val="24"/>
        </w:rPr>
      </w:pPr>
      <w:r>
        <w:rPr>
          <w:rFonts w:eastAsia="SimSun"/>
          <w:szCs w:val="24"/>
        </w:rPr>
        <w:tab/>
      </w:r>
      <w:r>
        <w:rPr>
          <w:rFonts w:ascii="Arial" w:hAnsi="Arial" w:cs="Arial"/>
          <w:noProof/>
        </w:rPr>
        <w:drawing>
          <wp:inline distT="0" distB="0" distL="0" distR="0" wp14:anchorId="136C1170" wp14:editId="33E5AF3C">
            <wp:extent cx="2095500" cy="552450"/>
            <wp:effectExtent l="0" t="0" r="0" b="0"/>
            <wp:docPr id="2" name="Picture 2" descr="i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rsidR="00143B8D" w:rsidRDefault="00143B8D" w:rsidP="005B4327">
      <w:pPr>
        <w:tabs>
          <w:tab w:val="left" w:pos="4500"/>
        </w:tabs>
        <w:jc w:val="center"/>
        <w:rPr>
          <w:rFonts w:eastAsia="SimSun"/>
          <w:szCs w:val="24"/>
        </w:rPr>
      </w:pPr>
    </w:p>
    <w:p w:rsidR="005B4327" w:rsidRPr="00766BA8" w:rsidRDefault="005B4327" w:rsidP="005B4327">
      <w:pPr>
        <w:tabs>
          <w:tab w:val="left" w:pos="4500"/>
        </w:tabs>
        <w:jc w:val="center"/>
        <w:rPr>
          <w:rFonts w:eastAsia="SimSun"/>
          <w:color w:val="000000" w:themeColor="text1"/>
          <w:szCs w:val="24"/>
        </w:rPr>
      </w:pPr>
    </w:p>
    <w:p w:rsidR="005B4327" w:rsidRDefault="0031121D" w:rsidP="005B4327">
      <w:pPr>
        <w:tabs>
          <w:tab w:val="left" w:pos="4500"/>
        </w:tabs>
        <w:jc w:val="center"/>
        <w:rPr>
          <w:rFonts w:ascii="Arial" w:eastAsia="SimSun" w:hAnsi="Arial" w:cs="Arial"/>
          <w:sz w:val="20"/>
        </w:rPr>
      </w:pPr>
      <w:r>
        <w:rPr>
          <w:rFonts w:ascii="Arial" w:eastAsia="SimSun" w:hAnsi="Arial" w:cs="Arial"/>
          <w:noProof/>
          <w:sz w:val="20"/>
        </w:rPr>
        <w:t>February 22, 2017</w:t>
      </w:r>
    </w:p>
    <w:p w:rsidR="005B4327" w:rsidRDefault="005B4327" w:rsidP="005B4327">
      <w:pPr>
        <w:tabs>
          <w:tab w:val="left" w:pos="4500"/>
        </w:tabs>
        <w:rPr>
          <w:rFonts w:ascii="Arial" w:eastAsia="SimSun" w:hAnsi="Arial" w:cs="Arial"/>
          <w:sz w:val="20"/>
        </w:rPr>
      </w:pPr>
    </w:p>
    <w:tbl>
      <w:tblPr>
        <w:tblW w:w="0" w:type="auto"/>
        <w:tblLayout w:type="fixed"/>
        <w:tblLook w:val="04A0" w:firstRow="1" w:lastRow="0" w:firstColumn="1" w:lastColumn="0" w:noHBand="0" w:noVBand="1"/>
      </w:tblPr>
      <w:tblGrid>
        <w:gridCol w:w="5508"/>
        <w:gridCol w:w="3690"/>
      </w:tblGrid>
      <w:tr w:rsidR="005B4327" w:rsidTr="00817FAB">
        <w:tc>
          <w:tcPr>
            <w:tcW w:w="5508" w:type="dxa"/>
            <w:hideMark/>
          </w:tcPr>
          <w:p w:rsidR="005B4327" w:rsidRPr="00CA6D20" w:rsidRDefault="0031121D" w:rsidP="00817FAB">
            <w:pPr>
              <w:tabs>
                <w:tab w:val="left" w:pos="4500"/>
              </w:tabs>
              <w:spacing w:line="276" w:lineRule="auto"/>
              <w:rPr>
                <w:rFonts w:ascii="Arial" w:eastAsia="SimSun" w:hAnsi="Arial" w:cs="Arial"/>
                <w:sz w:val="20"/>
              </w:rPr>
            </w:pPr>
            <w:r>
              <w:rPr>
                <w:rFonts w:ascii="Arial" w:eastAsia="SimSun" w:hAnsi="Arial" w:cs="Arial"/>
                <w:noProof/>
                <w:sz w:val="20"/>
              </w:rPr>
              <w:t>Max Horten</w:t>
            </w:r>
          </w:p>
        </w:tc>
        <w:tc>
          <w:tcPr>
            <w:tcW w:w="3690" w:type="dxa"/>
            <w:hideMark/>
          </w:tcPr>
          <w:p w:rsidR="005B4327" w:rsidRDefault="005B4327" w:rsidP="00124A9B">
            <w:pPr>
              <w:tabs>
                <w:tab w:val="left" w:pos="4500"/>
              </w:tabs>
              <w:spacing w:line="276" w:lineRule="auto"/>
              <w:rPr>
                <w:rFonts w:ascii="Arial" w:eastAsia="SimSun" w:hAnsi="Arial" w:cs="Arial"/>
                <w:sz w:val="20"/>
              </w:rPr>
            </w:pPr>
            <w:r>
              <w:rPr>
                <w:rFonts w:ascii="Arial" w:eastAsia="SimSun" w:hAnsi="Arial" w:cs="Arial"/>
                <w:sz w:val="20"/>
              </w:rPr>
              <w:t>IIE Pro</w:t>
            </w:r>
            <w:r w:rsidR="00124A9B">
              <w:rPr>
                <w:rFonts w:ascii="Arial" w:eastAsia="SimSun" w:hAnsi="Arial" w:cs="Arial"/>
                <w:sz w:val="20"/>
              </w:rPr>
              <w:t>ject</w:t>
            </w:r>
            <w:r>
              <w:rPr>
                <w:rFonts w:ascii="Arial" w:eastAsia="SimSun" w:hAnsi="Arial" w:cs="Arial"/>
                <w:sz w:val="20"/>
              </w:rPr>
              <w:t xml:space="preserve"> </w:t>
            </w:r>
            <w:r w:rsidR="00124A9B">
              <w:rPr>
                <w:rFonts w:ascii="Arial" w:eastAsia="SimSun" w:hAnsi="Arial" w:cs="Arial"/>
                <w:sz w:val="20"/>
              </w:rPr>
              <w:t>N</w:t>
            </w:r>
            <w:r>
              <w:rPr>
                <w:rFonts w:ascii="Arial" w:eastAsia="SimSun" w:hAnsi="Arial" w:cs="Arial"/>
                <w:sz w:val="20"/>
              </w:rPr>
              <w:t xml:space="preserve">umber: </w:t>
            </w:r>
            <w:r w:rsidR="00143B8D">
              <w:rPr>
                <w:rFonts w:ascii="Arial" w:eastAsia="SimSun" w:hAnsi="Arial" w:cs="Arial"/>
                <w:sz w:val="20"/>
              </w:rPr>
              <w:t xml:space="preserve"> </w:t>
            </w:r>
            <w:r w:rsidR="00CA6D20">
              <w:rPr>
                <w:rFonts w:ascii="Arial" w:eastAsia="SimSun" w:hAnsi="Arial" w:cs="Arial"/>
                <w:sz w:val="20"/>
              </w:rPr>
              <w:t>0000000834</w:t>
            </w:r>
          </w:p>
        </w:tc>
      </w:tr>
      <w:tr w:rsidR="005B4327" w:rsidTr="00817FAB">
        <w:tc>
          <w:tcPr>
            <w:tcW w:w="5508" w:type="dxa"/>
            <w:hideMark/>
          </w:tcPr>
          <w:p w:rsidR="005B4327" w:rsidRPr="00CA6D20" w:rsidRDefault="0031121D" w:rsidP="00817FAB">
            <w:pPr>
              <w:tabs>
                <w:tab w:val="left" w:pos="4500"/>
              </w:tabs>
              <w:spacing w:line="276" w:lineRule="auto"/>
              <w:rPr>
                <w:rFonts w:ascii="Arial" w:eastAsia="SimSun" w:hAnsi="Arial" w:cs="Arial"/>
                <w:noProof/>
                <w:sz w:val="20"/>
              </w:rPr>
            </w:pPr>
            <w:r>
              <w:rPr>
                <w:rFonts w:ascii="Arial" w:eastAsia="SimSun" w:hAnsi="Arial" w:cs="Arial"/>
                <w:noProof/>
                <w:sz w:val="20"/>
              </w:rPr>
              <w:t>Foundation for National Progress</w:t>
            </w:r>
          </w:p>
        </w:tc>
        <w:tc>
          <w:tcPr>
            <w:tcW w:w="3690" w:type="dxa"/>
            <w:hideMark/>
          </w:tcPr>
          <w:p w:rsidR="005B4327" w:rsidRDefault="00CA6D20" w:rsidP="00124A9B">
            <w:pPr>
              <w:tabs>
                <w:tab w:val="left" w:pos="4500"/>
              </w:tabs>
              <w:spacing w:line="276" w:lineRule="auto"/>
              <w:rPr>
                <w:rFonts w:ascii="Arial" w:eastAsia="SimSun" w:hAnsi="Arial" w:cs="Arial"/>
                <w:noProof/>
                <w:sz w:val="20"/>
              </w:rPr>
            </w:pPr>
            <w:r>
              <w:rPr>
                <w:rFonts w:ascii="Arial" w:eastAsia="SimSun" w:hAnsi="Arial" w:cs="Arial"/>
                <w:noProof/>
                <w:sz w:val="20"/>
              </w:rPr>
              <w:t>IIE Activity Number</w:t>
            </w:r>
            <w:r w:rsidR="005B4327">
              <w:rPr>
                <w:rFonts w:ascii="Arial" w:eastAsia="SimSun" w:hAnsi="Arial" w:cs="Arial"/>
                <w:noProof/>
                <w:sz w:val="20"/>
              </w:rPr>
              <w:t>:</w:t>
            </w:r>
            <w:r>
              <w:rPr>
                <w:rFonts w:ascii="Arial" w:eastAsia="SimSun" w:hAnsi="Arial" w:cs="Arial"/>
                <w:noProof/>
                <w:sz w:val="20"/>
              </w:rPr>
              <w:t xml:space="preserve">  </w:t>
            </w:r>
            <w:r w:rsidR="0031121D">
              <w:rPr>
                <w:rFonts w:ascii="Arial" w:eastAsia="SimSun" w:hAnsi="Arial" w:cs="Arial"/>
                <w:noProof/>
                <w:sz w:val="20"/>
              </w:rPr>
              <w:t>4220CREATIVITY</w:t>
            </w:r>
            <w:r w:rsidR="005B4327">
              <w:rPr>
                <w:rFonts w:ascii="Arial" w:eastAsia="SimSun" w:hAnsi="Arial" w:cs="Arial"/>
                <w:noProof/>
                <w:sz w:val="20"/>
              </w:rPr>
              <w:t xml:space="preserve"> </w:t>
            </w:r>
          </w:p>
        </w:tc>
      </w:tr>
      <w:tr w:rsidR="005B4327" w:rsidTr="00817FAB">
        <w:tc>
          <w:tcPr>
            <w:tcW w:w="5508" w:type="dxa"/>
            <w:hideMark/>
          </w:tcPr>
          <w:p w:rsidR="005B4327" w:rsidRPr="00CA6D20" w:rsidRDefault="0031121D" w:rsidP="00817FAB">
            <w:pPr>
              <w:tabs>
                <w:tab w:val="left" w:pos="4500"/>
              </w:tabs>
              <w:spacing w:line="276" w:lineRule="auto"/>
              <w:rPr>
                <w:rFonts w:ascii="Arial" w:eastAsia="SimSun" w:hAnsi="Arial" w:cs="Arial"/>
                <w:noProof/>
                <w:sz w:val="20"/>
              </w:rPr>
            </w:pPr>
            <w:r w:rsidRPr="0031121D">
              <w:rPr>
                <w:rFonts w:ascii="Arial" w:eastAsia="SimSun" w:hAnsi="Arial" w:cs="Arial"/>
                <w:noProof/>
                <w:sz w:val="20"/>
              </w:rPr>
              <w:t>222 Sutter St.</w:t>
            </w:r>
          </w:p>
        </w:tc>
        <w:tc>
          <w:tcPr>
            <w:tcW w:w="3690" w:type="dxa"/>
          </w:tcPr>
          <w:p w:rsidR="00CA6D20" w:rsidRDefault="00CA6D20" w:rsidP="00817FAB">
            <w:pPr>
              <w:tabs>
                <w:tab w:val="left" w:pos="4500"/>
              </w:tabs>
              <w:spacing w:line="276" w:lineRule="auto"/>
              <w:rPr>
                <w:rFonts w:ascii="Arial" w:eastAsia="SimSun" w:hAnsi="Arial" w:cs="Arial"/>
                <w:noProof/>
                <w:sz w:val="20"/>
              </w:rPr>
            </w:pPr>
            <w:r>
              <w:rPr>
                <w:rFonts w:ascii="Arial" w:eastAsia="SimSun" w:hAnsi="Arial" w:cs="Arial"/>
                <w:noProof/>
                <w:sz w:val="20"/>
              </w:rPr>
              <w:t xml:space="preserve">Participant ID: </w:t>
            </w:r>
            <w:r w:rsidR="0031121D" w:rsidRPr="0031121D">
              <w:rPr>
                <w:rFonts w:ascii="Arial" w:eastAsia="SimSun" w:hAnsi="Arial" w:cs="Arial"/>
                <w:noProof/>
                <w:sz w:val="20"/>
              </w:rPr>
              <w:t>PS00165205</w:t>
            </w:r>
          </w:p>
        </w:tc>
      </w:tr>
      <w:tr w:rsidR="00CA6D20" w:rsidTr="00817FAB">
        <w:tc>
          <w:tcPr>
            <w:tcW w:w="5508" w:type="dxa"/>
          </w:tcPr>
          <w:p w:rsidR="00CA6D20" w:rsidRPr="0031121D" w:rsidRDefault="0031121D" w:rsidP="00817FAB">
            <w:pPr>
              <w:tabs>
                <w:tab w:val="left" w:pos="4500"/>
              </w:tabs>
              <w:spacing w:line="276" w:lineRule="auto"/>
              <w:rPr>
                <w:rFonts w:ascii="Arial" w:eastAsia="SimSun" w:hAnsi="Arial" w:cs="Arial"/>
                <w:noProof/>
                <w:sz w:val="20"/>
              </w:rPr>
            </w:pPr>
            <w:r w:rsidRPr="0031121D">
              <w:rPr>
                <w:rFonts w:ascii="Arial" w:eastAsia="SimSun" w:hAnsi="Arial" w:cs="Arial"/>
                <w:noProof/>
                <w:sz w:val="20"/>
              </w:rPr>
              <w:t>Suite 600</w:t>
            </w:r>
          </w:p>
        </w:tc>
        <w:tc>
          <w:tcPr>
            <w:tcW w:w="3690" w:type="dxa"/>
          </w:tcPr>
          <w:p w:rsidR="00CA6D20" w:rsidRDefault="00CA6D20" w:rsidP="00817FAB">
            <w:pPr>
              <w:tabs>
                <w:tab w:val="left" w:pos="4500"/>
              </w:tabs>
              <w:spacing w:line="276" w:lineRule="auto"/>
              <w:rPr>
                <w:rFonts w:ascii="Arial" w:eastAsia="SimSun" w:hAnsi="Arial" w:cs="Arial"/>
                <w:noProof/>
                <w:sz w:val="20"/>
              </w:rPr>
            </w:pPr>
            <w:r>
              <w:rPr>
                <w:rFonts w:ascii="Arial" w:eastAsia="SimSun" w:hAnsi="Arial" w:cs="Arial"/>
                <w:noProof/>
                <w:sz w:val="20"/>
              </w:rPr>
              <w:t>SRF No</w:t>
            </w:r>
            <w:r w:rsidRPr="0031121D">
              <w:rPr>
                <w:rFonts w:ascii="Arial" w:eastAsia="SimSun" w:hAnsi="Arial" w:cs="Arial"/>
                <w:noProof/>
                <w:sz w:val="20"/>
              </w:rPr>
              <w:t xml:space="preserve">.: </w:t>
            </w:r>
            <w:r w:rsidR="0031121D" w:rsidRPr="0031121D">
              <w:rPr>
                <w:rFonts w:ascii="Arial" w:hAnsi="Arial" w:cs="Arial"/>
                <w:color w:val="443C2D"/>
                <w:sz w:val="20"/>
              </w:rPr>
              <w:t>24030</w:t>
            </w:r>
          </w:p>
        </w:tc>
      </w:tr>
      <w:tr w:rsidR="00CA6D20" w:rsidTr="00817FAB">
        <w:tc>
          <w:tcPr>
            <w:tcW w:w="5508" w:type="dxa"/>
          </w:tcPr>
          <w:p w:rsidR="00CA6D20" w:rsidRPr="0031121D" w:rsidRDefault="0031121D" w:rsidP="00817FAB">
            <w:pPr>
              <w:tabs>
                <w:tab w:val="left" w:pos="4500"/>
              </w:tabs>
              <w:spacing w:line="276" w:lineRule="auto"/>
              <w:rPr>
                <w:rFonts w:ascii="Arial" w:eastAsia="SimSun" w:hAnsi="Arial" w:cs="Arial"/>
                <w:noProof/>
                <w:sz w:val="20"/>
              </w:rPr>
            </w:pPr>
            <w:r w:rsidRPr="0031121D">
              <w:rPr>
                <w:rFonts w:ascii="Arial" w:eastAsia="SimSun" w:hAnsi="Arial" w:cs="Arial"/>
                <w:noProof/>
                <w:sz w:val="20"/>
              </w:rPr>
              <w:t>San Francisco, CA 94108</w:t>
            </w:r>
          </w:p>
        </w:tc>
        <w:tc>
          <w:tcPr>
            <w:tcW w:w="3690" w:type="dxa"/>
          </w:tcPr>
          <w:p w:rsidR="00CA6D20" w:rsidRDefault="00CA6D20" w:rsidP="00817FAB">
            <w:pPr>
              <w:tabs>
                <w:tab w:val="left" w:pos="4500"/>
              </w:tabs>
              <w:spacing w:line="276" w:lineRule="auto"/>
              <w:rPr>
                <w:rFonts w:ascii="Arial" w:eastAsia="SimSun" w:hAnsi="Arial" w:cs="Arial"/>
                <w:noProof/>
                <w:sz w:val="20"/>
              </w:rPr>
            </w:pPr>
          </w:p>
        </w:tc>
      </w:tr>
      <w:tr w:rsidR="00CA6D20" w:rsidTr="00817FAB">
        <w:tc>
          <w:tcPr>
            <w:tcW w:w="5508" w:type="dxa"/>
          </w:tcPr>
          <w:p w:rsidR="00CA6D20" w:rsidRPr="000B6481" w:rsidRDefault="00CA6D20" w:rsidP="00817FAB">
            <w:pPr>
              <w:tabs>
                <w:tab w:val="left" w:pos="4500"/>
              </w:tabs>
              <w:spacing w:line="276" w:lineRule="auto"/>
              <w:rPr>
                <w:rFonts w:ascii="Arial" w:eastAsia="SimSun" w:hAnsi="Arial" w:cs="Arial"/>
                <w:noProof/>
                <w:sz w:val="20"/>
                <w:highlight w:val="yellow"/>
              </w:rPr>
            </w:pPr>
          </w:p>
        </w:tc>
        <w:tc>
          <w:tcPr>
            <w:tcW w:w="3690" w:type="dxa"/>
          </w:tcPr>
          <w:p w:rsidR="00CA6D20" w:rsidRDefault="00CA6D20" w:rsidP="00817FAB">
            <w:pPr>
              <w:tabs>
                <w:tab w:val="left" w:pos="4500"/>
              </w:tabs>
              <w:spacing w:line="276" w:lineRule="auto"/>
              <w:rPr>
                <w:rFonts w:ascii="Arial" w:eastAsia="SimSun" w:hAnsi="Arial" w:cs="Arial"/>
                <w:noProof/>
                <w:sz w:val="20"/>
              </w:rPr>
            </w:pPr>
          </w:p>
        </w:tc>
      </w:tr>
    </w:tbl>
    <w:p w:rsidR="005B4327" w:rsidRDefault="005B4327" w:rsidP="00CA6D20">
      <w:pPr>
        <w:tabs>
          <w:tab w:val="left" w:pos="4500"/>
        </w:tabs>
        <w:jc w:val="center"/>
        <w:rPr>
          <w:rFonts w:ascii="Arial" w:eastAsia="SimSun" w:hAnsi="Arial" w:cs="Arial"/>
          <w:b/>
          <w:noProof/>
          <w:sz w:val="20"/>
        </w:rPr>
      </w:pPr>
      <w:r>
        <w:rPr>
          <w:rFonts w:ascii="Arial" w:eastAsia="SimSun" w:hAnsi="Arial" w:cs="Arial"/>
          <w:b/>
          <w:noProof/>
          <w:sz w:val="20"/>
        </w:rPr>
        <w:t>Grant Notification Letter</w:t>
      </w:r>
    </w:p>
    <w:p w:rsidR="005B4327" w:rsidRDefault="005B4327" w:rsidP="005B4327">
      <w:pPr>
        <w:tabs>
          <w:tab w:val="left" w:pos="4500"/>
        </w:tabs>
        <w:rPr>
          <w:rFonts w:ascii="Arial" w:eastAsia="SimSun" w:hAnsi="Arial" w:cs="Arial"/>
          <w:noProof/>
          <w:sz w:val="20"/>
        </w:rPr>
      </w:pPr>
    </w:p>
    <w:p w:rsidR="005B4327" w:rsidRDefault="005B4327" w:rsidP="005B4327">
      <w:pPr>
        <w:tabs>
          <w:tab w:val="left" w:pos="4500"/>
        </w:tabs>
        <w:rPr>
          <w:rFonts w:ascii="Arial" w:eastAsia="SimSun" w:hAnsi="Arial" w:cs="Arial"/>
          <w:noProof/>
          <w:sz w:val="20"/>
        </w:rPr>
      </w:pPr>
      <w:r>
        <w:rPr>
          <w:rFonts w:ascii="Arial" w:eastAsia="SimSun" w:hAnsi="Arial" w:cs="Arial"/>
          <w:noProof/>
          <w:sz w:val="20"/>
        </w:rPr>
        <w:t xml:space="preserve">Dear </w:t>
      </w:r>
      <w:r w:rsidR="0031121D">
        <w:rPr>
          <w:rFonts w:ascii="Arial" w:eastAsia="SimSun" w:hAnsi="Arial" w:cs="Arial"/>
          <w:noProof/>
          <w:sz w:val="20"/>
        </w:rPr>
        <w:t>Max Horten on behalf of Foundation for National Progress</w:t>
      </w:r>
    </w:p>
    <w:p w:rsidR="00FC369F" w:rsidRDefault="00FC369F" w:rsidP="00863E1D">
      <w:pPr>
        <w:tabs>
          <w:tab w:val="left" w:pos="4500"/>
        </w:tabs>
        <w:rPr>
          <w:rFonts w:eastAsia="SimSun"/>
          <w:szCs w:val="24"/>
        </w:rPr>
      </w:pPr>
    </w:p>
    <w:p w:rsidR="005B4327" w:rsidRDefault="005B4327" w:rsidP="00863E1D">
      <w:pPr>
        <w:tabs>
          <w:tab w:val="left" w:pos="720"/>
          <w:tab w:val="left" w:pos="1440"/>
          <w:tab w:val="left" w:pos="4500"/>
          <w:tab w:val="left" w:pos="5040"/>
        </w:tabs>
        <w:rPr>
          <w:rFonts w:ascii="Arial" w:eastAsia="SimSun" w:hAnsi="Arial" w:cs="Arial"/>
          <w:i/>
          <w:sz w:val="20"/>
        </w:rPr>
      </w:pPr>
      <w:r>
        <w:rPr>
          <w:rFonts w:ascii="Arial" w:eastAsia="SimSun" w:hAnsi="Arial" w:cs="Arial"/>
          <w:noProof/>
          <w:sz w:val="20"/>
        </w:rPr>
        <w:t>We are pleased to advise you that the Ford Foundation</w:t>
      </w:r>
      <w:r w:rsidR="00DF20DF">
        <w:rPr>
          <w:rFonts w:ascii="Arial" w:eastAsia="SimSun" w:hAnsi="Arial" w:cs="Arial"/>
          <w:noProof/>
          <w:sz w:val="20"/>
        </w:rPr>
        <w:t xml:space="preserve"> (Ford)</w:t>
      </w:r>
      <w:r>
        <w:rPr>
          <w:rFonts w:ascii="Arial" w:eastAsia="SimSun" w:hAnsi="Arial" w:cs="Arial"/>
          <w:noProof/>
          <w:sz w:val="20"/>
        </w:rPr>
        <w:t xml:space="preserve"> has asked the Institute of International Education, Inc. (“IIE”) to provide a grant of </w:t>
      </w:r>
      <w:r w:rsidR="0031121D">
        <w:rPr>
          <w:rFonts w:ascii="Arial" w:eastAsia="SimSun" w:hAnsi="Arial" w:cs="Arial"/>
          <w:noProof/>
          <w:sz w:val="20"/>
        </w:rPr>
        <w:t>$10,000</w:t>
      </w:r>
      <w:r>
        <w:rPr>
          <w:rFonts w:ascii="Arial" w:eastAsia="SimSun" w:hAnsi="Arial" w:cs="Arial"/>
          <w:noProof/>
          <w:sz w:val="20"/>
        </w:rPr>
        <w:t xml:space="preserve"> to </w:t>
      </w:r>
      <w:r w:rsidR="0031121D">
        <w:rPr>
          <w:rFonts w:ascii="Arial" w:eastAsia="SimSun" w:hAnsi="Arial" w:cs="Arial"/>
          <w:noProof/>
          <w:sz w:val="20"/>
        </w:rPr>
        <w:t>Foundation for National Progress</w:t>
      </w:r>
      <w:r>
        <w:rPr>
          <w:rFonts w:ascii="Arial" w:eastAsia="SimSun" w:hAnsi="Arial" w:cs="Arial"/>
          <w:noProof/>
          <w:sz w:val="20"/>
        </w:rPr>
        <w:t xml:space="preserve"> to </w:t>
      </w:r>
      <w:r w:rsidR="0031121D" w:rsidRPr="0031121D">
        <w:rPr>
          <w:rFonts w:ascii="Arial" w:eastAsia="SimSun" w:hAnsi="Arial" w:cs="Arial"/>
          <w:noProof/>
          <w:sz w:val="20"/>
        </w:rPr>
        <w:t>go towards the cost to provide lodging and conference registration for 10 journalists of color to the Media Consortium’s Transformative Media Conference in Washington DC March 1-4, 2017.</w:t>
      </w:r>
      <w:r w:rsidR="0031121D">
        <w:rPr>
          <w:rFonts w:ascii="Arial" w:eastAsia="SimSun" w:hAnsi="Arial" w:cs="Arial"/>
          <w:noProof/>
          <w:sz w:val="20"/>
        </w:rPr>
        <w:t xml:space="preserve"> </w:t>
      </w:r>
      <w:r>
        <w:rPr>
          <w:rFonts w:ascii="Arial" w:eastAsia="SimSun" w:hAnsi="Arial" w:cs="Arial"/>
          <w:sz w:val="20"/>
        </w:rPr>
        <w:t xml:space="preserve">This grant is being made in response to the proposal submitted to </w:t>
      </w:r>
      <w:r w:rsidR="001710D8">
        <w:rPr>
          <w:rFonts w:ascii="Arial" w:eastAsia="SimSun" w:hAnsi="Arial" w:cs="Arial"/>
          <w:noProof/>
          <w:sz w:val="20"/>
        </w:rPr>
        <w:t>Barbara Raab of</w:t>
      </w:r>
      <w:r>
        <w:rPr>
          <w:rFonts w:ascii="Arial" w:eastAsia="SimSun" w:hAnsi="Arial" w:cs="Arial"/>
          <w:sz w:val="20"/>
        </w:rPr>
        <w:t xml:space="preserve"> Ford.  By agreement with Ford, IIE will be assisting with administration of this grant.  </w:t>
      </w:r>
    </w:p>
    <w:p w:rsidR="00FC369F" w:rsidRDefault="00FC369F" w:rsidP="00863E1D">
      <w:pPr>
        <w:tabs>
          <w:tab w:val="left" w:pos="4500"/>
        </w:tabs>
        <w:rPr>
          <w:rFonts w:ascii="Arial" w:eastAsia="SimSun" w:hAnsi="Arial" w:cs="Arial"/>
          <w:noProof/>
          <w:sz w:val="20"/>
        </w:rPr>
      </w:pPr>
    </w:p>
    <w:p w:rsidR="00FC369F" w:rsidRDefault="00FC369F" w:rsidP="00863E1D">
      <w:pPr>
        <w:tabs>
          <w:tab w:val="left" w:pos="4500"/>
        </w:tabs>
        <w:rPr>
          <w:rFonts w:ascii="Arial" w:eastAsia="SimSun" w:hAnsi="Arial" w:cs="Arial"/>
          <w:sz w:val="20"/>
        </w:rPr>
      </w:pPr>
      <w:r>
        <w:rPr>
          <w:rFonts w:ascii="Arial" w:eastAsia="SimSun" w:hAnsi="Arial" w:cs="Arial"/>
          <w:sz w:val="20"/>
        </w:rPr>
        <w:t>These terms apply to your organization's use of this grant:</w:t>
      </w:r>
    </w:p>
    <w:p w:rsidR="00FC369F" w:rsidRDefault="00FC369F" w:rsidP="00863E1D">
      <w:pPr>
        <w:tabs>
          <w:tab w:val="left" w:pos="720"/>
          <w:tab w:val="left" w:pos="1440"/>
          <w:tab w:val="left" w:pos="4500"/>
          <w:tab w:val="left" w:pos="5040"/>
        </w:tabs>
        <w:rPr>
          <w:rFonts w:ascii="Arial" w:eastAsia="SimSun" w:hAnsi="Arial" w:cs="Arial"/>
          <w:sz w:val="20"/>
        </w:rPr>
      </w:pPr>
    </w:p>
    <w:p w:rsidR="005B4327" w:rsidRDefault="005B4327" w:rsidP="00863E1D">
      <w:pPr>
        <w:tabs>
          <w:tab w:val="left" w:pos="720"/>
          <w:tab w:val="left" w:pos="1440"/>
          <w:tab w:val="left" w:pos="4500"/>
          <w:tab w:val="left" w:pos="5040"/>
        </w:tabs>
        <w:rPr>
          <w:rFonts w:ascii="Arial" w:eastAsia="SimSun" w:hAnsi="Arial" w:cs="Arial"/>
          <w:noProof/>
          <w:sz w:val="20"/>
        </w:rPr>
      </w:pPr>
      <w:r>
        <w:rPr>
          <w:rFonts w:ascii="Arial" w:eastAsia="SimSun" w:hAnsi="Arial" w:cs="Arial"/>
          <w:sz w:val="20"/>
        </w:rPr>
        <w:t xml:space="preserve">Grant funds are available for </w:t>
      </w:r>
      <w:r>
        <w:rPr>
          <w:rFonts w:ascii="Arial" w:eastAsia="SimSun" w:hAnsi="Arial" w:cs="Arial"/>
          <w:noProof/>
          <w:sz w:val="20"/>
        </w:rPr>
        <w:t xml:space="preserve">a period of </w:t>
      </w:r>
      <w:r w:rsidR="001710D8">
        <w:rPr>
          <w:rFonts w:ascii="Arial" w:eastAsia="SimSun" w:hAnsi="Arial" w:cs="Arial"/>
          <w:noProof/>
          <w:sz w:val="20"/>
        </w:rPr>
        <w:t>4 days,</w:t>
      </w:r>
      <w:r>
        <w:rPr>
          <w:rFonts w:ascii="Arial" w:eastAsia="SimSun" w:hAnsi="Arial" w:cs="Arial"/>
          <w:noProof/>
          <w:sz w:val="20"/>
        </w:rPr>
        <w:t xml:space="preserve"> from </w:t>
      </w:r>
      <w:r w:rsidR="001710D8">
        <w:rPr>
          <w:rFonts w:ascii="Arial" w:eastAsia="SimSun" w:hAnsi="Arial" w:cs="Arial"/>
          <w:noProof/>
          <w:sz w:val="20"/>
        </w:rPr>
        <w:t>3/1/2017</w:t>
      </w:r>
      <w:r>
        <w:rPr>
          <w:rFonts w:ascii="Arial" w:eastAsia="SimSun" w:hAnsi="Arial" w:cs="Arial"/>
          <w:noProof/>
          <w:sz w:val="20"/>
        </w:rPr>
        <w:t xml:space="preserve"> to </w:t>
      </w:r>
      <w:r w:rsidR="001710D8">
        <w:rPr>
          <w:rFonts w:ascii="Arial" w:eastAsia="SimSun" w:hAnsi="Arial" w:cs="Arial"/>
          <w:noProof/>
          <w:sz w:val="20"/>
        </w:rPr>
        <w:t>3/4/2017.</w:t>
      </w:r>
    </w:p>
    <w:p w:rsidR="005B4327" w:rsidRDefault="005B4327" w:rsidP="00863E1D">
      <w:pPr>
        <w:tabs>
          <w:tab w:val="left" w:pos="720"/>
          <w:tab w:val="left" w:pos="1440"/>
          <w:tab w:val="left" w:pos="4500"/>
          <w:tab w:val="left" w:pos="5040"/>
        </w:tabs>
        <w:rPr>
          <w:rFonts w:ascii="Arial" w:eastAsia="SimSun" w:hAnsi="Arial" w:cs="Arial"/>
          <w:sz w:val="20"/>
        </w:rPr>
      </w:pPr>
    </w:p>
    <w:p w:rsidR="00FC369F" w:rsidRDefault="00FC369F" w:rsidP="00863E1D">
      <w:pPr>
        <w:tabs>
          <w:tab w:val="left" w:pos="720"/>
          <w:tab w:val="left" w:pos="4500"/>
        </w:tabs>
        <w:rPr>
          <w:rFonts w:ascii="Arial" w:eastAsia="SimSun" w:hAnsi="Arial" w:cs="Arial"/>
          <w:sz w:val="20"/>
        </w:rPr>
      </w:pPr>
      <w:r>
        <w:rPr>
          <w:rFonts w:ascii="Arial" w:eastAsia="SimSun" w:hAnsi="Arial" w:cs="Arial"/>
          <w:sz w:val="20"/>
        </w:rPr>
        <w:t>Payment of grant funds will be made in full</w:t>
      </w:r>
      <w:r>
        <w:rPr>
          <w:rFonts w:ascii="Arial" w:eastAsia="SimSun" w:hAnsi="Arial" w:cs="Arial"/>
          <w:b/>
          <w:sz w:val="20"/>
        </w:rPr>
        <w:t xml:space="preserve"> </w:t>
      </w:r>
      <w:r>
        <w:rPr>
          <w:rFonts w:ascii="Arial" w:eastAsia="SimSun" w:hAnsi="Arial" w:cs="Arial"/>
          <w:sz w:val="20"/>
        </w:rPr>
        <w:t>after receipt in our office of the enclosed copy of this letter, countersigned.</w:t>
      </w:r>
    </w:p>
    <w:p w:rsidR="005B4327" w:rsidRDefault="005B4327" w:rsidP="00863E1D">
      <w:pPr>
        <w:tabs>
          <w:tab w:val="left" w:pos="720"/>
          <w:tab w:val="left" w:pos="4500"/>
        </w:tabs>
        <w:rPr>
          <w:rFonts w:ascii="Arial" w:eastAsia="SimSun" w:hAnsi="Arial" w:cs="Arial"/>
          <w:sz w:val="20"/>
        </w:rPr>
      </w:pPr>
    </w:p>
    <w:p w:rsidR="00FC369F" w:rsidRDefault="00FC369F" w:rsidP="00863E1D">
      <w:pPr>
        <w:tabs>
          <w:tab w:val="left" w:pos="720"/>
          <w:tab w:val="left" w:pos="1440"/>
          <w:tab w:val="left" w:pos="4500"/>
          <w:tab w:val="left" w:pos="5040"/>
        </w:tabs>
        <w:rPr>
          <w:rFonts w:ascii="Arial" w:eastAsia="SimSun" w:hAnsi="Arial" w:cs="Arial"/>
          <w:sz w:val="20"/>
        </w:rPr>
      </w:pPr>
      <w:r>
        <w:rPr>
          <w:rFonts w:ascii="Arial" w:eastAsia="SimSun" w:hAnsi="Arial" w:cs="Arial"/>
          <w:sz w:val="20"/>
        </w:rPr>
        <w:t>Under United States law, grant funds from Ford may be expended only for charitable, scientific, literary, or educational purposes.  This grant is made only for the purposes stated in this letter and the document referenced above, and it is understood that these grant funds will be used for such purposes substantially in accordance with the attached approved budget.  It is also understood that no substantial variances will be made from the budget without IIE’s prior approval in writing.  Any grant funds not expended or committed for the purposes of the grant, or within the period stated above, will be returned to IIE.</w:t>
      </w:r>
    </w:p>
    <w:p w:rsidR="00FC369F" w:rsidRDefault="00FC369F" w:rsidP="00863E1D">
      <w:pPr>
        <w:tabs>
          <w:tab w:val="left" w:pos="720"/>
          <w:tab w:val="left" w:pos="1440"/>
          <w:tab w:val="left" w:pos="4500"/>
          <w:tab w:val="left" w:pos="5040"/>
        </w:tabs>
        <w:rPr>
          <w:rFonts w:ascii="Arial" w:eastAsia="SimSun" w:hAnsi="Arial" w:cs="Arial"/>
          <w:sz w:val="20"/>
        </w:rPr>
      </w:pPr>
    </w:p>
    <w:p w:rsidR="00FC369F" w:rsidRPr="00B86852" w:rsidRDefault="00FC369F" w:rsidP="00863E1D">
      <w:pPr>
        <w:tabs>
          <w:tab w:val="left" w:pos="720"/>
          <w:tab w:val="left" w:pos="1440"/>
          <w:tab w:val="left" w:pos="4500"/>
          <w:tab w:val="left" w:pos="5040"/>
        </w:tabs>
        <w:rPr>
          <w:rFonts w:ascii="Arial" w:eastAsia="SimSun" w:hAnsi="Arial" w:cs="Arial"/>
          <w:sz w:val="20"/>
        </w:rPr>
      </w:pPr>
      <w:r>
        <w:rPr>
          <w:rFonts w:ascii="Arial" w:eastAsia="SimSun" w:hAnsi="Arial" w:cs="Arial"/>
          <w:sz w:val="20"/>
        </w:rPr>
        <w:t xml:space="preserve">By countersigning this grant letter, you agree that your organization will not promote or engage in violence, terrorism, bigotry or the destruction of any State, nor will it make </w:t>
      </w:r>
      <w:proofErr w:type="spellStart"/>
      <w:r>
        <w:rPr>
          <w:rFonts w:ascii="Arial" w:eastAsia="SimSun" w:hAnsi="Arial" w:cs="Arial"/>
          <w:sz w:val="20"/>
        </w:rPr>
        <w:t>subgrants</w:t>
      </w:r>
      <w:proofErr w:type="spellEnd"/>
      <w:r>
        <w:rPr>
          <w:rFonts w:ascii="Arial" w:eastAsia="SimSun" w:hAnsi="Arial" w:cs="Arial"/>
          <w:sz w:val="20"/>
        </w:rPr>
        <w:t xml:space="preserve"> to any entity that engages in these activities.</w:t>
      </w:r>
    </w:p>
    <w:p w:rsidR="00FC369F" w:rsidRDefault="00FC369F" w:rsidP="00863E1D">
      <w:pPr>
        <w:tabs>
          <w:tab w:val="left" w:pos="720"/>
          <w:tab w:val="left" w:pos="1440"/>
          <w:tab w:val="left" w:pos="4500"/>
          <w:tab w:val="left" w:pos="5040"/>
        </w:tabs>
        <w:rPr>
          <w:rFonts w:ascii="Arial" w:eastAsia="SimSun" w:hAnsi="Arial" w:cs="Arial"/>
          <w:sz w:val="20"/>
        </w:rPr>
      </w:pPr>
    </w:p>
    <w:p w:rsidR="00FC369F" w:rsidRDefault="00143B8D" w:rsidP="00863E1D">
      <w:pPr>
        <w:tabs>
          <w:tab w:val="left" w:pos="4500"/>
        </w:tabs>
        <w:rPr>
          <w:rFonts w:ascii="Arial" w:eastAsia="SimSun" w:hAnsi="Arial" w:cs="Arial"/>
          <w:sz w:val="20"/>
        </w:rPr>
      </w:pPr>
      <w:r>
        <w:rPr>
          <w:rFonts w:ascii="Arial" w:eastAsia="SimSun" w:hAnsi="Arial" w:cs="Arial"/>
          <w:sz w:val="20"/>
        </w:rPr>
        <w:t xml:space="preserve">Written reports are to be furnished annually during the grant period, on each anniversary of the beginning of the grant period.  </w:t>
      </w:r>
      <w:r w:rsidR="00FC369F">
        <w:rPr>
          <w:rFonts w:ascii="Arial" w:eastAsia="SimSun" w:hAnsi="Arial" w:cs="Arial"/>
          <w:sz w:val="20"/>
        </w:rPr>
        <w:t>A final written report is to be furnished at the end of the grant period</w:t>
      </w:r>
      <w:r w:rsidR="003F2084">
        <w:rPr>
          <w:rFonts w:ascii="Arial" w:eastAsia="SimSun" w:hAnsi="Arial" w:cs="Arial"/>
          <w:sz w:val="20"/>
        </w:rPr>
        <w:t xml:space="preserve"> </w:t>
      </w:r>
      <w:r w:rsidR="003F2084" w:rsidRPr="0017003F">
        <w:rPr>
          <w:rFonts w:ascii="Arial" w:eastAsia="SimSun" w:hAnsi="Arial" w:cs="Arial"/>
          <w:color w:val="000000" w:themeColor="text1"/>
          <w:sz w:val="20"/>
        </w:rPr>
        <w:t>or within 30 days of the grant end date</w:t>
      </w:r>
      <w:r w:rsidR="00FC369F" w:rsidRPr="0017003F">
        <w:rPr>
          <w:rFonts w:ascii="Arial" w:eastAsia="SimSun" w:hAnsi="Arial" w:cs="Arial"/>
          <w:color w:val="000000" w:themeColor="text1"/>
          <w:sz w:val="20"/>
        </w:rPr>
        <w:t xml:space="preserve">. </w:t>
      </w:r>
      <w:r w:rsidR="00FC369F">
        <w:rPr>
          <w:rFonts w:ascii="Arial" w:eastAsia="SimSun" w:hAnsi="Arial" w:cs="Arial"/>
          <w:sz w:val="20"/>
        </w:rPr>
        <w:t xml:space="preserve"> These reports, which should be signed by an appropriate officer of your organization and sent to me, should contain:  (1) a narrative account of what was accomplished by the expenditure of funds, including a description of progress made toward achieving the goals of the grant; and (2) a financial accounting, in U.S. dollars, according to the line-item categories of the attached approved budget </w:t>
      </w:r>
      <w:r w:rsidR="00FC369F">
        <w:rPr>
          <w:rFonts w:ascii="Arial" w:eastAsia="SimSun" w:hAnsi="Arial" w:cs="Arial"/>
          <w:bCs/>
          <w:sz w:val="20"/>
        </w:rPr>
        <w:t>and as set forth in the detailed budget submitted with your grant proposal, which has been signed and certified correct by the responsible financial official of your organization</w:t>
      </w:r>
      <w:r w:rsidR="00FC369F" w:rsidRPr="00822096">
        <w:rPr>
          <w:rFonts w:ascii="Arial" w:eastAsia="SimSun" w:hAnsi="Arial" w:cs="Arial"/>
          <w:bCs/>
          <w:sz w:val="20"/>
        </w:rPr>
        <w:t xml:space="preserve">. </w:t>
      </w:r>
      <w:r w:rsidR="00EB4AE9">
        <w:rPr>
          <w:rFonts w:ascii="Arial" w:eastAsia="SimSun" w:hAnsi="Arial" w:cs="Arial"/>
          <w:bCs/>
          <w:sz w:val="20"/>
        </w:rPr>
        <w:t xml:space="preserve"> </w:t>
      </w:r>
      <w:r w:rsidR="00FC369F">
        <w:rPr>
          <w:rFonts w:ascii="Arial" w:eastAsia="SimSun" w:hAnsi="Arial" w:cs="Arial"/>
          <w:sz w:val="20"/>
        </w:rPr>
        <w:t xml:space="preserve">It is expected that these narrative and financial accountings will be submitted as a single report.  Attached for your </w:t>
      </w:r>
      <w:r w:rsidR="00FC369F">
        <w:rPr>
          <w:rFonts w:ascii="Arial" w:eastAsia="SimSun" w:hAnsi="Arial" w:cs="Arial"/>
          <w:sz w:val="20"/>
        </w:rPr>
        <w:lastRenderedPageBreak/>
        <w:t xml:space="preserve">reference is a sample form for the financial report in the main budget categories for you to complete and information on what should be included in your narrative report.  </w:t>
      </w:r>
    </w:p>
    <w:p w:rsidR="00FC369F" w:rsidRDefault="00FC369F" w:rsidP="00863E1D">
      <w:pPr>
        <w:tabs>
          <w:tab w:val="left" w:pos="4500"/>
        </w:tabs>
        <w:rPr>
          <w:rFonts w:ascii="Arial" w:eastAsia="SimSun" w:hAnsi="Arial" w:cs="Arial"/>
          <w:sz w:val="20"/>
        </w:rPr>
      </w:pPr>
    </w:p>
    <w:p w:rsidR="00FC369F" w:rsidRDefault="00FC369F" w:rsidP="00863E1D">
      <w:pPr>
        <w:tabs>
          <w:tab w:val="left" w:pos="4500"/>
        </w:tabs>
        <w:rPr>
          <w:rFonts w:ascii="Arial" w:eastAsia="SimSun" w:hAnsi="Arial" w:cs="Arial"/>
          <w:sz w:val="20"/>
        </w:rPr>
      </w:pPr>
      <w:r>
        <w:rPr>
          <w:rFonts w:ascii="Arial" w:eastAsia="SimSun" w:hAnsi="Arial" w:cs="Arial"/>
          <w:sz w:val="20"/>
        </w:rPr>
        <w:t xml:space="preserve">Ford also shall be furnished a copy of any publication, audio or video program, film or other media product produced by your organization under this grant for archival and/or research purposes.  Ford shall have the right to make and disseminate additional copies of any such grant product.  In addition, your organization hereby grants to Ford a license to disseminate on </w:t>
      </w:r>
      <w:r w:rsidR="00DF20DF">
        <w:rPr>
          <w:rFonts w:ascii="Arial" w:eastAsia="SimSun" w:hAnsi="Arial" w:cs="Arial"/>
          <w:sz w:val="20"/>
        </w:rPr>
        <w:t>Ford’s</w:t>
      </w:r>
      <w:r>
        <w:rPr>
          <w:rFonts w:ascii="Arial" w:eastAsia="SimSun" w:hAnsi="Arial" w:cs="Arial"/>
          <w:sz w:val="20"/>
        </w:rPr>
        <w:t xml:space="preserve"> website any product produced by your organization under this grant.</w:t>
      </w:r>
    </w:p>
    <w:p w:rsidR="00156BF1" w:rsidRDefault="00156BF1" w:rsidP="00863E1D">
      <w:pPr>
        <w:tabs>
          <w:tab w:val="left" w:pos="4500"/>
        </w:tabs>
        <w:rPr>
          <w:rFonts w:ascii="Arial" w:eastAsia="SimSun" w:hAnsi="Arial" w:cs="Arial"/>
          <w:sz w:val="20"/>
        </w:rPr>
      </w:pPr>
    </w:p>
    <w:p w:rsidR="00156BF1" w:rsidRDefault="00156BF1" w:rsidP="00863E1D">
      <w:pPr>
        <w:tabs>
          <w:tab w:val="left" w:pos="4500"/>
        </w:tabs>
        <w:rPr>
          <w:rFonts w:ascii="Arial" w:eastAsia="SimSun" w:hAnsi="Arial" w:cs="Arial"/>
          <w:sz w:val="20"/>
        </w:rPr>
      </w:pPr>
      <w:r>
        <w:rPr>
          <w:rFonts w:ascii="Arial" w:eastAsia="SimSun" w:hAnsi="Arial" w:cs="Arial"/>
          <w:sz w:val="20"/>
        </w:rPr>
        <w:t xml:space="preserve">So that Ford may comply with the tax laws of the United States to which it is subject, it is understood that grant funds may not be used for any of the following purposes: to attempt to influence legislation or the outcome of any public election; to conduct programs to register voters; or to purchase capital equipment. </w:t>
      </w:r>
    </w:p>
    <w:p w:rsidR="00FC369F" w:rsidRDefault="00FC369F" w:rsidP="00863E1D">
      <w:pPr>
        <w:tabs>
          <w:tab w:val="left" w:pos="4500"/>
        </w:tabs>
        <w:rPr>
          <w:rFonts w:ascii="Arial" w:eastAsia="SimSun" w:hAnsi="Arial" w:cs="Arial"/>
          <w:sz w:val="20"/>
        </w:rPr>
      </w:pPr>
    </w:p>
    <w:p w:rsidR="00FC369F" w:rsidRDefault="00FC369F" w:rsidP="00863E1D">
      <w:pPr>
        <w:tabs>
          <w:tab w:val="left" w:pos="4500"/>
        </w:tabs>
        <w:rPr>
          <w:rFonts w:ascii="Arial" w:eastAsia="SimSun" w:hAnsi="Arial" w:cs="Arial"/>
          <w:sz w:val="20"/>
        </w:rPr>
      </w:pPr>
      <w:r>
        <w:rPr>
          <w:rFonts w:ascii="Arial" w:eastAsia="SimSun" w:hAnsi="Arial" w:cs="Arial"/>
          <w:sz w:val="20"/>
        </w:rPr>
        <w:t xml:space="preserve">In the application of its resources to serve the public interest, Ford gives high priority to the realization of equality of opportunity for all members of society.  </w:t>
      </w:r>
      <w:r w:rsidR="00DF20DF">
        <w:rPr>
          <w:rFonts w:ascii="Arial" w:eastAsia="SimSun" w:hAnsi="Arial" w:cs="Arial"/>
          <w:sz w:val="20"/>
        </w:rPr>
        <w:t>Ford</w:t>
      </w:r>
      <w:r>
        <w:rPr>
          <w:rFonts w:ascii="Arial" w:eastAsia="SimSun" w:hAnsi="Arial" w:cs="Arial"/>
          <w:sz w:val="20"/>
        </w:rPr>
        <w:t xml:space="preserve"> works to implement this policy in a variety of ways, internationally as well as in the United States, with due respect for the great diversity of situations in different countries and cultural contexts.  It is </w:t>
      </w:r>
      <w:r w:rsidR="00DF20DF">
        <w:rPr>
          <w:rFonts w:ascii="Arial" w:eastAsia="SimSun" w:hAnsi="Arial" w:cs="Arial"/>
          <w:sz w:val="20"/>
        </w:rPr>
        <w:t>Ford’s</w:t>
      </w:r>
      <w:r>
        <w:rPr>
          <w:rFonts w:ascii="Arial" w:eastAsia="SimSun" w:hAnsi="Arial" w:cs="Arial"/>
          <w:sz w:val="20"/>
        </w:rPr>
        <w:t xml:space="preserve"> expectation that serious attention will be given to the needs and well-being of women and underrepresented groups in your society and to their participation in this Fo</w:t>
      </w:r>
      <w:r w:rsidR="00DF20DF">
        <w:rPr>
          <w:rFonts w:ascii="Arial" w:eastAsia="SimSun" w:hAnsi="Arial" w:cs="Arial"/>
          <w:sz w:val="20"/>
        </w:rPr>
        <w:t>rd</w:t>
      </w:r>
      <w:r>
        <w:rPr>
          <w:rFonts w:ascii="Arial" w:eastAsia="SimSun" w:hAnsi="Arial" w:cs="Arial"/>
          <w:sz w:val="20"/>
        </w:rPr>
        <w:t>-supported program.</w:t>
      </w:r>
    </w:p>
    <w:p w:rsidR="00FC369F" w:rsidRDefault="00FC369F" w:rsidP="00863E1D">
      <w:pPr>
        <w:tabs>
          <w:tab w:val="left" w:pos="4500"/>
        </w:tabs>
        <w:rPr>
          <w:rFonts w:ascii="Arial" w:eastAsia="SimSun" w:hAnsi="Arial" w:cs="Arial"/>
          <w:sz w:val="20"/>
        </w:rPr>
      </w:pPr>
    </w:p>
    <w:p w:rsidR="00FC369F" w:rsidRDefault="00FC369F" w:rsidP="00863E1D">
      <w:pPr>
        <w:tabs>
          <w:tab w:val="left" w:pos="4500"/>
        </w:tabs>
        <w:rPr>
          <w:rFonts w:ascii="Arial" w:eastAsia="SimSun" w:hAnsi="Arial" w:cs="Arial"/>
          <w:sz w:val="20"/>
        </w:rPr>
      </w:pPr>
      <w:r>
        <w:rPr>
          <w:rFonts w:ascii="Arial" w:eastAsia="SimSun" w:hAnsi="Arial" w:cs="Arial"/>
          <w:sz w:val="20"/>
        </w:rPr>
        <w:t xml:space="preserve">IIE and Ford, separately or together, may monitor and conduct a review of operations under this grant.  This may include a visit from IIE and/or </w:t>
      </w:r>
      <w:r w:rsidR="00DF20DF">
        <w:rPr>
          <w:rFonts w:ascii="Arial" w:eastAsia="SimSun" w:hAnsi="Arial" w:cs="Arial"/>
          <w:sz w:val="20"/>
        </w:rPr>
        <w:t>Ford</w:t>
      </w:r>
      <w:r>
        <w:rPr>
          <w:rFonts w:ascii="Arial" w:eastAsia="SimSun" w:hAnsi="Arial" w:cs="Arial"/>
          <w:sz w:val="20"/>
        </w:rPr>
        <w:t xml:space="preserve"> personnel to observe your program, discuss the program and finances with your personnel and review financial and other records and materials connected with the activities financed by the grant.</w:t>
      </w:r>
    </w:p>
    <w:p w:rsidR="00FC369F" w:rsidRDefault="00FC369F" w:rsidP="00863E1D">
      <w:pPr>
        <w:tabs>
          <w:tab w:val="left" w:pos="4500"/>
        </w:tabs>
        <w:rPr>
          <w:rFonts w:ascii="Arial" w:eastAsia="SimSun" w:hAnsi="Arial" w:cs="Arial"/>
          <w:sz w:val="20"/>
        </w:rPr>
      </w:pPr>
    </w:p>
    <w:p w:rsidR="00FC369F" w:rsidRDefault="00FC369F" w:rsidP="00863E1D">
      <w:pPr>
        <w:tabs>
          <w:tab w:val="left" w:pos="4500"/>
        </w:tabs>
        <w:rPr>
          <w:rFonts w:ascii="Arial" w:eastAsia="SimSun" w:hAnsi="Arial" w:cs="Arial"/>
          <w:sz w:val="20"/>
        </w:rPr>
      </w:pPr>
      <w:r>
        <w:rPr>
          <w:rFonts w:ascii="Arial" w:eastAsia="SimSun" w:hAnsi="Arial" w:cs="Arial"/>
          <w:sz w:val="20"/>
        </w:rPr>
        <w:t>IIE and Ford are authorized to conduct audits, including on-site audits, at any time during the term of the grant, and within four years after completion of the grant.</w:t>
      </w:r>
    </w:p>
    <w:p w:rsidR="00FC369F" w:rsidRDefault="00FC369F" w:rsidP="00863E1D">
      <w:pPr>
        <w:tabs>
          <w:tab w:val="left" w:pos="4500"/>
        </w:tabs>
        <w:rPr>
          <w:rFonts w:ascii="Arial" w:eastAsia="SimSun" w:hAnsi="Arial" w:cs="Arial"/>
          <w:sz w:val="20"/>
        </w:rPr>
      </w:pPr>
    </w:p>
    <w:p w:rsidR="00C209C1" w:rsidRPr="00C209C1" w:rsidRDefault="00C209C1" w:rsidP="00863E1D">
      <w:pPr>
        <w:tabs>
          <w:tab w:val="left" w:pos="4500"/>
        </w:tabs>
        <w:rPr>
          <w:rFonts w:ascii="Arial" w:eastAsia="SimSun" w:hAnsi="Arial" w:cs="Arial"/>
          <w:sz w:val="20"/>
        </w:rPr>
      </w:pPr>
      <w:r w:rsidRPr="00C209C1">
        <w:rPr>
          <w:rFonts w:ascii="Arial" w:hAnsi="Arial" w:cs="Arial"/>
          <w:sz w:val="20"/>
        </w:rPr>
        <w:t>IIE and Ford reserve the right to modify the grant, discontinue funding, or terminate the grant at any time if (a) your organization fails to comply with the terms of this letter or applicable laws and regulations, (b) any statements, representations, certifications, or documents provided by your organization are later determined to be false or materially misleading, or (c) IIE or Ford is not satisfied with your organization’s performance or the progress of the grant. In any such event, your organization agrees, at Ford’s request, to repay the grant funds to IIE or redirect them to another organization chosen by Ford to carry out the purposes of the grant.</w:t>
      </w:r>
    </w:p>
    <w:p w:rsidR="00C209C1" w:rsidRDefault="00C209C1" w:rsidP="00863E1D">
      <w:pPr>
        <w:tabs>
          <w:tab w:val="left" w:pos="4500"/>
        </w:tabs>
        <w:rPr>
          <w:rFonts w:ascii="Arial" w:eastAsia="SimSun" w:hAnsi="Arial" w:cs="Arial"/>
          <w:sz w:val="20"/>
        </w:rPr>
      </w:pPr>
    </w:p>
    <w:p w:rsidR="00FC369F" w:rsidRDefault="00FC369F" w:rsidP="00863E1D">
      <w:pPr>
        <w:tabs>
          <w:tab w:val="left" w:pos="4500"/>
        </w:tabs>
        <w:rPr>
          <w:rFonts w:ascii="Arial" w:eastAsia="SimSun" w:hAnsi="Arial" w:cs="Arial"/>
          <w:sz w:val="20"/>
        </w:rPr>
      </w:pPr>
      <w:r>
        <w:rPr>
          <w:rFonts w:ascii="Arial" w:eastAsia="SimSun" w:hAnsi="Arial" w:cs="Arial"/>
          <w:sz w:val="20"/>
        </w:rPr>
        <w:t>This letter of agreement may be executed in any number of counterparts, each of which shall be deemed an original but all of which together shall constitute one and the same instrument.</w:t>
      </w:r>
      <w:r w:rsidR="00DF20DF">
        <w:rPr>
          <w:rFonts w:ascii="Arial" w:eastAsia="SimSun" w:hAnsi="Arial" w:cs="Arial"/>
          <w:sz w:val="20"/>
        </w:rPr>
        <w:t xml:space="preserve">  Facsimile signatures shall be treated as original signatures for all purposes of this agreement.</w:t>
      </w:r>
    </w:p>
    <w:p w:rsidR="00FC369F" w:rsidRDefault="00FC369F" w:rsidP="00863E1D">
      <w:pPr>
        <w:tabs>
          <w:tab w:val="left" w:pos="4500"/>
        </w:tabs>
        <w:rPr>
          <w:rFonts w:ascii="Arial" w:eastAsia="SimSun" w:hAnsi="Arial" w:cs="Arial"/>
          <w:sz w:val="20"/>
        </w:rPr>
      </w:pPr>
    </w:p>
    <w:p w:rsidR="00FC369F" w:rsidRPr="0017003F" w:rsidRDefault="00FC369F" w:rsidP="00863E1D">
      <w:pPr>
        <w:tabs>
          <w:tab w:val="left" w:pos="4500"/>
        </w:tabs>
        <w:rPr>
          <w:rFonts w:ascii="Arial" w:eastAsia="SimSun" w:hAnsi="Arial" w:cs="Arial"/>
          <w:color w:val="000000" w:themeColor="text1"/>
          <w:sz w:val="20"/>
        </w:rPr>
      </w:pPr>
      <w:r>
        <w:rPr>
          <w:rFonts w:ascii="Arial" w:eastAsia="SimSun" w:hAnsi="Arial" w:cs="Arial"/>
          <w:sz w:val="20"/>
        </w:rPr>
        <w:t xml:space="preserve">If this letter and the attached budget correctly set forth your understanding of the terms of this grant, will you please indicate your organization's agreement to such terms by having the enclosed copy of this letter countersigned by an appropriate officer of your organization and returned to me by fax at </w:t>
      </w:r>
      <w:r w:rsidR="00E91E85">
        <w:rPr>
          <w:rFonts w:ascii="Arial" w:eastAsia="SimSun" w:hAnsi="Arial" w:cs="Arial"/>
          <w:sz w:val="20"/>
        </w:rPr>
        <w:t>212-984-5393</w:t>
      </w:r>
      <w:r>
        <w:rPr>
          <w:rFonts w:ascii="Arial" w:eastAsia="SimSun" w:hAnsi="Arial" w:cs="Arial"/>
          <w:sz w:val="20"/>
        </w:rPr>
        <w:t xml:space="preserve"> or by mail</w:t>
      </w:r>
      <w:r w:rsidR="00E91E85">
        <w:rPr>
          <w:rFonts w:ascii="Arial" w:eastAsia="SimSun" w:hAnsi="Arial" w:cs="Arial"/>
          <w:color w:val="FF0000"/>
          <w:sz w:val="20"/>
        </w:rPr>
        <w:t>.</w:t>
      </w:r>
    </w:p>
    <w:p w:rsidR="00FC369F" w:rsidRDefault="00FC369F" w:rsidP="00863E1D">
      <w:pPr>
        <w:tabs>
          <w:tab w:val="left" w:pos="720"/>
          <w:tab w:val="left" w:pos="1440"/>
          <w:tab w:val="left" w:pos="4500"/>
          <w:tab w:val="left" w:pos="5040"/>
        </w:tabs>
        <w:rPr>
          <w:rFonts w:ascii="Arial" w:eastAsia="SimSun" w:hAnsi="Arial" w:cs="Arial"/>
          <w:sz w:val="20"/>
        </w:rPr>
      </w:pPr>
    </w:p>
    <w:p w:rsidR="00FC369F" w:rsidRPr="00A621CB" w:rsidRDefault="00FC369F" w:rsidP="00863E1D">
      <w:pPr>
        <w:tabs>
          <w:tab w:val="left" w:pos="4500"/>
        </w:tabs>
        <w:rPr>
          <w:rFonts w:ascii="Arial" w:hAnsi="Arial" w:cs="Arial"/>
          <w:color w:val="000000" w:themeColor="text1"/>
          <w:sz w:val="20"/>
        </w:rPr>
      </w:pPr>
      <w:r w:rsidRPr="00A621CB">
        <w:rPr>
          <w:rFonts w:ascii="Arial" w:eastAsia="SimSun" w:hAnsi="Arial" w:cs="Arial"/>
          <w:color w:val="000000" w:themeColor="text1"/>
          <w:sz w:val="20"/>
        </w:rPr>
        <w:t xml:space="preserve">Communication regarding current administrative arrangements for this grant should be directed </w:t>
      </w:r>
      <w:r w:rsidR="001710D8">
        <w:rPr>
          <w:rFonts w:ascii="Arial" w:eastAsia="SimSun" w:hAnsi="Arial" w:cs="Arial"/>
          <w:color w:val="000000" w:themeColor="text1"/>
          <w:sz w:val="20"/>
        </w:rPr>
        <w:t>to Laura Kaufmann</w:t>
      </w:r>
      <w:r w:rsidRPr="00A621CB">
        <w:rPr>
          <w:rFonts w:ascii="Arial" w:hAnsi="Arial" w:cs="Arial"/>
          <w:i/>
          <w:color w:val="000000" w:themeColor="text1"/>
          <w:sz w:val="20"/>
        </w:rPr>
        <w:t xml:space="preserve"> </w:t>
      </w:r>
      <w:r w:rsidRPr="00A621CB">
        <w:rPr>
          <w:rFonts w:ascii="Arial" w:hAnsi="Arial" w:cs="Arial"/>
          <w:color w:val="000000" w:themeColor="text1"/>
          <w:sz w:val="20"/>
        </w:rPr>
        <w:t>at the Institute of International Education, 809 United Nations Plaza, New York, NY 10017, telephone:</w:t>
      </w:r>
      <w:r w:rsidR="00E91E85">
        <w:rPr>
          <w:rFonts w:ascii="Arial" w:hAnsi="Arial" w:cs="Arial"/>
          <w:color w:val="000000" w:themeColor="text1"/>
          <w:sz w:val="20"/>
        </w:rPr>
        <w:t xml:space="preserve"> 212-984-</w:t>
      </w:r>
      <w:r w:rsidR="001710D8">
        <w:rPr>
          <w:rFonts w:ascii="Arial" w:hAnsi="Arial" w:cs="Arial"/>
          <w:color w:val="000000" w:themeColor="text1"/>
          <w:sz w:val="20"/>
        </w:rPr>
        <w:t>5344</w:t>
      </w:r>
      <w:r w:rsidR="00E91E85">
        <w:rPr>
          <w:rFonts w:ascii="Arial" w:hAnsi="Arial" w:cs="Arial"/>
          <w:color w:val="000000" w:themeColor="text1"/>
          <w:sz w:val="20"/>
        </w:rPr>
        <w:t>; fax: 212-984-5393</w:t>
      </w:r>
      <w:r w:rsidRPr="00A621CB">
        <w:rPr>
          <w:rFonts w:ascii="Arial" w:hAnsi="Arial" w:cs="Arial"/>
          <w:color w:val="000000" w:themeColor="text1"/>
          <w:sz w:val="20"/>
        </w:rPr>
        <w:t xml:space="preserve">; e-mail: </w:t>
      </w:r>
      <w:r w:rsidR="001710D8">
        <w:rPr>
          <w:rFonts w:ascii="Arial" w:hAnsi="Arial" w:cs="Arial"/>
          <w:color w:val="000000" w:themeColor="text1"/>
          <w:sz w:val="20"/>
        </w:rPr>
        <w:t>lkaufmann</w:t>
      </w:r>
      <w:r w:rsidRPr="00A621CB">
        <w:rPr>
          <w:rFonts w:ascii="Arial" w:hAnsi="Arial" w:cs="Arial"/>
          <w:color w:val="000000" w:themeColor="text1"/>
          <w:sz w:val="20"/>
        </w:rPr>
        <w:t xml:space="preserve">@iie.org. </w:t>
      </w:r>
    </w:p>
    <w:p w:rsidR="00FC369F" w:rsidRDefault="00FC369F" w:rsidP="00863E1D">
      <w:pPr>
        <w:tabs>
          <w:tab w:val="left" w:pos="720"/>
          <w:tab w:val="left" w:pos="4500"/>
        </w:tabs>
        <w:rPr>
          <w:rFonts w:ascii="Arial" w:eastAsia="SimSun" w:hAnsi="Arial" w:cs="Arial"/>
          <w:sz w:val="20"/>
        </w:rPr>
      </w:pPr>
    </w:p>
    <w:p w:rsidR="0099051D" w:rsidRDefault="0099051D" w:rsidP="0099051D">
      <w:pPr>
        <w:tabs>
          <w:tab w:val="left" w:pos="720"/>
          <w:tab w:val="left" w:pos="4500"/>
        </w:tabs>
        <w:rPr>
          <w:rFonts w:ascii="Arial" w:hAnsi="Arial" w:cs="Arial"/>
          <w:sz w:val="20"/>
        </w:rPr>
      </w:pPr>
      <w:r>
        <w:rPr>
          <w:rFonts w:ascii="Arial" w:hAnsi="Arial" w:cs="Arial"/>
          <w:sz w:val="20"/>
        </w:rPr>
        <w:t>IIE and Ford may include information about your grant in their periodic public reports.</w:t>
      </w:r>
      <w:r>
        <w:t xml:space="preserve">  </w:t>
      </w:r>
      <w:r>
        <w:rPr>
          <w:rFonts w:ascii="Arial" w:hAnsi="Arial" w:cs="Arial"/>
          <w:sz w:val="20"/>
        </w:rPr>
        <w:t>You may publicly identify Ford as the source of funding for the activities you will carry out under this grant.</w:t>
      </w:r>
    </w:p>
    <w:p w:rsidR="0099051D" w:rsidRDefault="0099051D" w:rsidP="00863E1D">
      <w:pPr>
        <w:tabs>
          <w:tab w:val="left" w:pos="720"/>
          <w:tab w:val="left" w:pos="4500"/>
        </w:tabs>
        <w:rPr>
          <w:rFonts w:ascii="Arial" w:eastAsia="SimSun" w:hAnsi="Arial" w:cs="Arial"/>
          <w:sz w:val="20"/>
        </w:rPr>
      </w:pPr>
    </w:p>
    <w:p w:rsidR="00FC369F" w:rsidRDefault="00FC369F" w:rsidP="00863E1D">
      <w:pPr>
        <w:tabs>
          <w:tab w:val="left" w:pos="720"/>
          <w:tab w:val="left" w:pos="4500"/>
        </w:tabs>
        <w:rPr>
          <w:rFonts w:ascii="Arial" w:eastAsia="SimSun" w:hAnsi="Arial" w:cs="Arial"/>
          <w:sz w:val="20"/>
        </w:rPr>
      </w:pPr>
      <w:r>
        <w:rPr>
          <w:rFonts w:ascii="Arial" w:eastAsia="SimSun" w:hAnsi="Arial" w:cs="Arial"/>
          <w:sz w:val="20"/>
        </w:rPr>
        <w:t>In all correspondence concerning this grant, reference should be made to the gran</w:t>
      </w:r>
      <w:r w:rsidRPr="0017003F">
        <w:rPr>
          <w:rFonts w:ascii="Arial" w:eastAsia="SimSun" w:hAnsi="Arial" w:cs="Arial"/>
          <w:color w:val="000000" w:themeColor="text1"/>
          <w:sz w:val="20"/>
        </w:rPr>
        <w:t>t</w:t>
      </w:r>
      <w:r w:rsidR="003F2084" w:rsidRPr="0017003F">
        <w:rPr>
          <w:rFonts w:ascii="Arial" w:eastAsia="SimSun" w:hAnsi="Arial" w:cs="Arial"/>
          <w:color w:val="000000" w:themeColor="text1"/>
          <w:sz w:val="20"/>
        </w:rPr>
        <w:t>ee</w:t>
      </w:r>
      <w:r w:rsidRPr="0017003F">
        <w:rPr>
          <w:rFonts w:ascii="Arial" w:eastAsia="SimSun" w:hAnsi="Arial" w:cs="Arial"/>
          <w:color w:val="000000" w:themeColor="text1"/>
          <w:sz w:val="20"/>
        </w:rPr>
        <w:t xml:space="preserve"> </w:t>
      </w:r>
      <w:r>
        <w:rPr>
          <w:rFonts w:ascii="Arial" w:eastAsia="SimSun" w:hAnsi="Arial" w:cs="Arial"/>
          <w:sz w:val="20"/>
        </w:rPr>
        <w:t>number designated on the first page of this letter.</w:t>
      </w:r>
    </w:p>
    <w:p w:rsidR="00FC369F" w:rsidRDefault="00FC369F" w:rsidP="00863E1D">
      <w:pPr>
        <w:tabs>
          <w:tab w:val="left" w:pos="720"/>
          <w:tab w:val="left" w:pos="4500"/>
        </w:tabs>
        <w:rPr>
          <w:rFonts w:ascii="Arial" w:eastAsia="SimSun" w:hAnsi="Arial" w:cs="Arial"/>
          <w:sz w:val="20"/>
        </w:rPr>
      </w:pPr>
    </w:p>
    <w:p w:rsidR="00FC369F" w:rsidRDefault="00FC369F" w:rsidP="00863E1D">
      <w:pPr>
        <w:keepNext/>
        <w:tabs>
          <w:tab w:val="left" w:pos="4500"/>
        </w:tabs>
        <w:rPr>
          <w:rFonts w:ascii="Arial" w:eastAsia="SimSun" w:hAnsi="Arial" w:cs="Arial"/>
          <w:sz w:val="20"/>
        </w:rPr>
      </w:pPr>
      <w:r>
        <w:rPr>
          <w:rFonts w:ascii="Arial" w:eastAsia="SimSun" w:hAnsi="Arial" w:cs="Arial"/>
          <w:sz w:val="20"/>
        </w:rPr>
        <w:lastRenderedPageBreak/>
        <w:t>On behalf of IIE, may I extend every good wish for the success of this endeavor.</w:t>
      </w:r>
    </w:p>
    <w:p w:rsidR="00FC369F" w:rsidRDefault="00FC369F" w:rsidP="00863E1D">
      <w:pPr>
        <w:keepNext/>
        <w:tabs>
          <w:tab w:val="left" w:pos="4500"/>
        </w:tabs>
        <w:rPr>
          <w:rFonts w:ascii="Arial" w:eastAsia="SimSun" w:hAnsi="Arial" w:cs="Arial"/>
          <w:sz w:val="20"/>
        </w:rPr>
      </w:pPr>
    </w:p>
    <w:p w:rsidR="00FC369F" w:rsidRDefault="00FC369F" w:rsidP="00FC369F">
      <w:pPr>
        <w:keepNext/>
        <w:tabs>
          <w:tab w:val="left" w:pos="4320"/>
          <w:tab w:val="left" w:pos="4500"/>
        </w:tabs>
        <w:outlineLvl w:val="0"/>
        <w:rPr>
          <w:rFonts w:ascii="Arial" w:eastAsia="SimSun" w:hAnsi="Arial" w:cs="Arial"/>
          <w:sz w:val="20"/>
        </w:rPr>
      </w:pPr>
      <w:r>
        <w:rPr>
          <w:rFonts w:ascii="Arial" w:eastAsia="SimSun" w:hAnsi="Arial" w:cs="Arial"/>
          <w:sz w:val="20"/>
        </w:rPr>
        <w:t>Sincerely,</w:t>
      </w:r>
      <w:r>
        <w:rPr>
          <w:rFonts w:ascii="Arial" w:eastAsia="SimSun" w:hAnsi="Arial" w:cs="Arial"/>
          <w:sz w:val="20"/>
        </w:rPr>
        <w:tab/>
        <w:t>AGREED:</w:t>
      </w:r>
    </w:p>
    <w:p w:rsidR="00FC369F" w:rsidRDefault="00FC369F" w:rsidP="00FC369F">
      <w:pPr>
        <w:keepNext/>
        <w:tabs>
          <w:tab w:val="left" w:pos="4320"/>
          <w:tab w:val="left" w:pos="4500"/>
        </w:tabs>
        <w:rPr>
          <w:rFonts w:ascii="Arial" w:eastAsia="SimSun" w:hAnsi="Arial" w:cs="Arial"/>
          <w:sz w:val="20"/>
        </w:rPr>
      </w:pPr>
    </w:p>
    <w:p w:rsidR="00FC369F" w:rsidRDefault="008D480A" w:rsidP="00FC369F">
      <w:pPr>
        <w:keepNext/>
        <w:tabs>
          <w:tab w:val="left" w:pos="4500"/>
        </w:tabs>
        <w:rPr>
          <w:rFonts w:ascii="Arial" w:eastAsia="SimSun" w:hAnsi="Arial" w:cs="Arial"/>
          <w:sz w:val="20"/>
        </w:rPr>
      </w:pPr>
      <w:r>
        <w:rPr>
          <w:rFonts w:ascii="Arial" w:hAnsi="Arial"/>
          <w:noProof/>
          <w:sz w:val="22"/>
          <w:szCs w:val="22"/>
        </w:rPr>
        <w:drawing>
          <wp:inline distT="0" distB="0" distL="0" distR="0" wp14:anchorId="4A76E66F" wp14:editId="4E731D7F">
            <wp:extent cx="1809750" cy="6030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6734" cy="602044"/>
                    </a:xfrm>
                    <a:prstGeom prst="rect">
                      <a:avLst/>
                    </a:prstGeom>
                    <a:noFill/>
                    <a:ln>
                      <a:noFill/>
                    </a:ln>
                  </pic:spPr>
                </pic:pic>
              </a:graphicData>
            </a:graphic>
          </wp:inline>
        </w:drawing>
      </w:r>
    </w:p>
    <w:p w:rsidR="00FC369F" w:rsidRDefault="00FC369F" w:rsidP="00FC369F">
      <w:pPr>
        <w:keepNext/>
        <w:tabs>
          <w:tab w:val="left" w:pos="4320"/>
          <w:tab w:val="left" w:pos="4500"/>
        </w:tabs>
        <w:rPr>
          <w:rFonts w:ascii="Arial" w:eastAsia="SimSun" w:hAnsi="Arial" w:cs="Arial"/>
          <w:sz w:val="20"/>
        </w:rPr>
      </w:pPr>
      <w:r>
        <w:rPr>
          <w:rFonts w:ascii="Arial" w:eastAsia="SimSun" w:hAnsi="Arial" w:cs="Arial"/>
          <w:sz w:val="20"/>
        </w:rPr>
        <w:t>___________________________</w:t>
      </w:r>
      <w:r>
        <w:rPr>
          <w:rFonts w:ascii="Arial" w:eastAsia="SimSun" w:hAnsi="Arial" w:cs="Arial"/>
          <w:sz w:val="20"/>
        </w:rPr>
        <w:tab/>
        <w:t>________________________________________</w:t>
      </w:r>
    </w:p>
    <w:p w:rsidR="00FC369F" w:rsidRDefault="001710D8" w:rsidP="00FC369F">
      <w:pPr>
        <w:keepNext/>
        <w:tabs>
          <w:tab w:val="left" w:pos="3600"/>
          <w:tab w:val="left" w:pos="4320"/>
        </w:tabs>
        <w:rPr>
          <w:rFonts w:ascii="Arial" w:eastAsia="SimSun" w:hAnsi="Arial" w:cs="Arial"/>
          <w:sz w:val="20"/>
        </w:rPr>
      </w:pPr>
      <w:r>
        <w:rPr>
          <w:rFonts w:ascii="Arial" w:eastAsia="SimSun" w:hAnsi="Arial" w:cs="Arial"/>
          <w:sz w:val="20"/>
        </w:rPr>
        <w:t>Mark Lazar</w:t>
      </w:r>
      <w:r>
        <w:rPr>
          <w:rFonts w:ascii="Arial" w:eastAsia="SimSun" w:hAnsi="Arial" w:cs="Arial"/>
          <w:sz w:val="20"/>
        </w:rPr>
        <w:tab/>
      </w:r>
      <w:r>
        <w:rPr>
          <w:rFonts w:ascii="Arial" w:eastAsia="SimSun" w:hAnsi="Arial" w:cs="Arial"/>
          <w:noProof/>
          <w:sz w:val="20"/>
        </w:rPr>
        <w:t>Max Horten on behalf of Foundation for National Progress</w:t>
      </w:r>
    </w:p>
    <w:p w:rsidR="00FC369F" w:rsidRDefault="00FC369F" w:rsidP="00FC369F">
      <w:pPr>
        <w:keepNext/>
        <w:tabs>
          <w:tab w:val="left" w:pos="4320"/>
          <w:tab w:val="left" w:pos="4500"/>
        </w:tabs>
        <w:rPr>
          <w:rFonts w:ascii="Arial" w:eastAsia="SimSun" w:hAnsi="Arial" w:cs="Arial"/>
          <w:sz w:val="20"/>
        </w:rPr>
      </w:pPr>
      <w:r>
        <w:rPr>
          <w:rFonts w:ascii="Arial" w:eastAsia="SimSun" w:hAnsi="Arial" w:cs="Arial"/>
          <w:sz w:val="20"/>
        </w:rPr>
        <w:t>Vice President</w:t>
      </w:r>
      <w:r>
        <w:rPr>
          <w:rFonts w:ascii="Arial" w:eastAsia="SimSun" w:hAnsi="Arial" w:cs="Arial"/>
          <w:sz w:val="20"/>
        </w:rPr>
        <w:tab/>
      </w:r>
    </w:p>
    <w:p w:rsidR="00FC369F" w:rsidRDefault="00FC369F" w:rsidP="00FC369F">
      <w:pPr>
        <w:tabs>
          <w:tab w:val="left" w:pos="4590"/>
        </w:tabs>
        <w:rPr>
          <w:rFonts w:ascii="Arial" w:hAnsi="Arial" w:cs="Arial"/>
          <w:sz w:val="20"/>
        </w:rPr>
      </w:pPr>
      <w:r>
        <w:rPr>
          <w:rFonts w:ascii="Arial" w:hAnsi="Arial" w:cs="Arial"/>
          <w:sz w:val="20"/>
        </w:rPr>
        <w:t xml:space="preserve">Global Scholarship and Learning Programs </w:t>
      </w:r>
    </w:p>
    <w:p w:rsidR="00FC369F" w:rsidRDefault="00FC369F" w:rsidP="00FC369F">
      <w:pPr>
        <w:keepNext/>
        <w:tabs>
          <w:tab w:val="left" w:pos="4320"/>
          <w:tab w:val="left" w:pos="4500"/>
        </w:tabs>
        <w:rPr>
          <w:rFonts w:ascii="Arial" w:eastAsia="SimSun" w:hAnsi="Arial" w:cs="Arial"/>
          <w:sz w:val="20"/>
        </w:rPr>
      </w:pPr>
      <w:r>
        <w:rPr>
          <w:rFonts w:ascii="Arial" w:eastAsia="SimSun" w:hAnsi="Arial" w:cs="Arial"/>
          <w:sz w:val="20"/>
        </w:rPr>
        <w:tab/>
        <w:t xml:space="preserve">________________________________________  </w:t>
      </w:r>
    </w:p>
    <w:p w:rsidR="00FC369F" w:rsidRDefault="00FC369F" w:rsidP="00FC369F">
      <w:pPr>
        <w:keepNext/>
        <w:tabs>
          <w:tab w:val="left" w:pos="4320"/>
          <w:tab w:val="left" w:pos="4500"/>
        </w:tabs>
        <w:rPr>
          <w:rFonts w:ascii="Arial" w:eastAsia="SimSun" w:hAnsi="Arial" w:cs="Arial"/>
          <w:sz w:val="20"/>
        </w:rPr>
      </w:pPr>
      <w:r>
        <w:rPr>
          <w:rFonts w:ascii="Arial" w:eastAsia="SimSun" w:hAnsi="Arial" w:cs="Arial"/>
          <w:sz w:val="20"/>
        </w:rPr>
        <w:tab/>
        <w:t>Printed Name in Native Language</w:t>
      </w:r>
    </w:p>
    <w:p w:rsidR="00FC369F" w:rsidRDefault="00FC369F" w:rsidP="00FC369F">
      <w:pPr>
        <w:keepNext/>
        <w:tabs>
          <w:tab w:val="left" w:pos="4320"/>
          <w:tab w:val="left" w:pos="4500"/>
        </w:tabs>
        <w:rPr>
          <w:rFonts w:ascii="Arial" w:eastAsia="SimSun" w:hAnsi="Arial" w:cs="Arial"/>
          <w:sz w:val="20"/>
        </w:rPr>
      </w:pPr>
    </w:p>
    <w:p w:rsidR="00FC369F" w:rsidRDefault="00FC369F" w:rsidP="00FC369F">
      <w:pPr>
        <w:keepNext/>
        <w:tabs>
          <w:tab w:val="left" w:pos="4320"/>
          <w:tab w:val="left" w:pos="4500"/>
        </w:tabs>
        <w:rPr>
          <w:rFonts w:ascii="Arial" w:eastAsia="SimSun" w:hAnsi="Arial" w:cs="Arial"/>
          <w:sz w:val="20"/>
        </w:rPr>
      </w:pPr>
      <w:r>
        <w:rPr>
          <w:rFonts w:ascii="Arial" w:eastAsia="SimSun" w:hAnsi="Arial" w:cs="Arial"/>
          <w:sz w:val="20"/>
        </w:rPr>
        <w:tab/>
        <w:t>___________________________</w:t>
      </w:r>
    </w:p>
    <w:p w:rsidR="00FC369F" w:rsidRDefault="00FC369F" w:rsidP="00FC369F">
      <w:pPr>
        <w:keepNext/>
        <w:tabs>
          <w:tab w:val="left" w:pos="4320"/>
          <w:tab w:val="left" w:pos="4500"/>
        </w:tabs>
        <w:rPr>
          <w:rFonts w:ascii="Arial" w:eastAsia="SimSun" w:hAnsi="Arial" w:cs="Arial"/>
          <w:sz w:val="20"/>
        </w:rPr>
      </w:pPr>
      <w:r>
        <w:rPr>
          <w:rFonts w:ascii="Arial" w:eastAsia="SimSun" w:hAnsi="Arial" w:cs="Arial"/>
          <w:sz w:val="20"/>
        </w:rPr>
        <w:tab/>
        <w:t>Date</w:t>
      </w:r>
    </w:p>
    <w:p w:rsidR="00FC369F" w:rsidRDefault="00FC369F" w:rsidP="00FC369F">
      <w:pPr>
        <w:tabs>
          <w:tab w:val="left" w:pos="4500"/>
        </w:tabs>
        <w:rPr>
          <w:rFonts w:ascii="Arial" w:eastAsia="SimSun" w:hAnsi="Arial" w:cs="Arial"/>
          <w:sz w:val="20"/>
        </w:rPr>
      </w:pPr>
    </w:p>
    <w:p w:rsidR="00FC369F" w:rsidRDefault="00FC369F" w:rsidP="00FC369F">
      <w:pPr>
        <w:tabs>
          <w:tab w:val="left" w:pos="4500"/>
        </w:tabs>
        <w:rPr>
          <w:rFonts w:ascii="Arial" w:eastAsia="SimSun" w:hAnsi="Arial" w:cs="Arial"/>
          <w:sz w:val="20"/>
        </w:rPr>
      </w:pPr>
      <w:r>
        <w:rPr>
          <w:rFonts w:ascii="Arial" w:eastAsia="SimSun" w:hAnsi="Arial" w:cs="Arial"/>
          <w:sz w:val="20"/>
        </w:rPr>
        <w:t xml:space="preserve">cc: </w:t>
      </w:r>
      <w:r w:rsidR="001710D8">
        <w:rPr>
          <w:rFonts w:ascii="Arial" w:eastAsia="SimSun" w:hAnsi="Arial" w:cs="Arial"/>
          <w:noProof/>
          <w:sz w:val="20"/>
        </w:rPr>
        <w:t>Barbara Raab,</w:t>
      </w:r>
      <w:r>
        <w:rPr>
          <w:rFonts w:ascii="Arial" w:eastAsia="SimSun" w:hAnsi="Arial" w:cs="Arial"/>
          <w:sz w:val="20"/>
        </w:rPr>
        <w:t xml:space="preserve"> the Ford Foundation </w:t>
      </w:r>
    </w:p>
    <w:p w:rsidR="00FC369F" w:rsidRDefault="00FC369F" w:rsidP="00FC369F">
      <w:pPr>
        <w:pBdr>
          <w:bottom w:val="single" w:sz="12" w:space="1" w:color="auto"/>
        </w:pBdr>
        <w:tabs>
          <w:tab w:val="left" w:pos="4500"/>
        </w:tabs>
        <w:rPr>
          <w:rFonts w:eastAsia="SimSun"/>
          <w:szCs w:val="24"/>
        </w:rPr>
      </w:pPr>
    </w:p>
    <w:p w:rsidR="00BC278B" w:rsidRDefault="00BC278B" w:rsidP="00FC369F">
      <w:pPr>
        <w:tabs>
          <w:tab w:val="left" w:pos="4500"/>
        </w:tabs>
        <w:rPr>
          <w:rFonts w:eastAsia="SimSun"/>
          <w:szCs w:val="24"/>
        </w:rPr>
      </w:pPr>
    </w:p>
    <w:p w:rsidR="00BC278B" w:rsidRDefault="00BC278B" w:rsidP="00FC369F">
      <w:pPr>
        <w:tabs>
          <w:tab w:val="left" w:pos="4500"/>
        </w:tabs>
        <w:rPr>
          <w:rFonts w:ascii="Arial" w:eastAsia="SimSun" w:hAnsi="Arial" w:cs="Arial"/>
          <w:noProof/>
          <w:sz w:val="20"/>
        </w:rPr>
      </w:pPr>
    </w:p>
    <w:p w:rsidR="00FC369F" w:rsidRDefault="00FC369F" w:rsidP="00FC369F">
      <w:pPr>
        <w:tabs>
          <w:tab w:val="left" w:pos="4500"/>
        </w:tabs>
        <w:rPr>
          <w:rFonts w:ascii="Arial" w:eastAsia="SimSun" w:hAnsi="Arial" w:cs="Arial"/>
          <w:b/>
          <w:noProof/>
          <w:sz w:val="20"/>
          <w:u w:val="single"/>
        </w:rPr>
      </w:pPr>
      <w:r>
        <w:rPr>
          <w:rFonts w:ascii="Arial" w:eastAsia="SimSun" w:hAnsi="Arial" w:cs="Arial"/>
          <w:noProof/>
          <w:sz w:val="20"/>
        </w:rPr>
        <w:t xml:space="preserve">Grantee: </w:t>
      </w:r>
      <w:r w:rsidR="001710D8">
        <w:rPr>
          <w:rFonts w:ascii="Arial" w:eastAsia="SimSun" w:hAnsi="Arial" w:cs="Arial"/>
          <w:noProof/>
          <w:sz w:val="20"/>
        </w:rPr>
        <w:t>Foundation for National Progress</w:t>
      </w:r>
      <w:r>
        <w:rPr>
          <w:rFonts w:ascii="Arial" w:eastAsia="SimSun" w:hAnsi="Arial" w:cs="Arial"/>
          <w:noProof/>
          <w:sz w:val="20"/>
        </w:rPr>
        <w:tab/>
      </w:r>
    </w:p>
    <w:p w:rsidR="000B6481" w:rsidRDefault="000B6481" w:rsidP="00FC369F">
      <w:pPr>
        <w:tabs>
          <w:tab w:val="left" w:pos="4500"/>
        </w:tabs>
        <w:rPr>
          <w:rFonts w:ascii="Arial" w:eastAsia="SimSun" w:hAnsi="Arial" w:cs="Arial"/>
          <w:noProof/>
          <w:sz w:val="20"/>
        </w:rPr>
      </w:pPr>
      <w:r>
        <w:rPr>
          <w:rFonts w:ascii="Arial" w:eastAsia="SimSun" w:hAnsi="Arial" w:cs="Arial"/>
          <w:noProof/>
          <w:sz w:val="20"/>
        </w:rPr>
        <w:t>IIE</w:t>
      </w:r>
      <w:r w:rsidR="005C3C33">
        <w:rPr>
          <w:rFonts w:ascii="Arial" w:eastAsia="SimSun" w:hAnsi="Arial" w:cs="Arial"/>
          <w:noProof/>
          <w:sz w:val="20"/>
        </w:rPr>
        <w:t xml:space="preserve"> Pro</w:t>
      </w:r>
      <w:r w:rsidR="00124A9B">
        <w:rPr>
          <w:rFonts w:ascii="Arial" w:eastAsia="SimSun" w:hAnsi="Arial" w:cs="Arial"/>
          <w:noProof/>
          <w:sz w:val="20"/>
        </w:rPr>
        <w:t>ject</w:t>
      </w:r>
      <w:r>
        <w:rPr>
          <w:rFonts w:ascii="Arial" w:eastAsia="SimSun" w:hAnsi="Arial" w:cs="Arial"/>
          <w:noProof/>
          <w:sz w:val="20"/>
        </w:rPr>
        <w:t xml:space="preserve"> </w:t>
      </w:r>
      <w:r w:rsidR="00124A9B">
        <w:rPr>
          <w:rFonts w:ascii="Arial" w:eastAsia="SimSun" w:hAnsi="Arial" w:cs="Arial"/>
          <w:noProof/>
          <w:sz w:val="20"/>
        </w:rPr>
        <w:t>N</w:t>
      </w:r>
      <w:r w:rsidR="002D5356">
        <w:rPr>
          <w:rFonts w:ascii="Arial" w:eastAsia="SimSun" w:hAnsi="Arial" w:cs="Arial"/>
          <w:noProof/>
          <w:sz w:val="20"/>
        </w:rPr>
        <w:t>umber</w:t>
      </w:r>
      <w:r w:rsidR="00CA6D20">
        <w:rPr>
          <w:rFonts w:ascii="Arial" w:eastAsia="SimSun" w:hAnsi="Arial" w:cs="Arial"/>
          <w:noProof/>
          <w:sz w:val="20"/>
        </w:rPr>
        <w:t>: 0000000834</w:t>
      </w:r>
    </w:p>
    <w:p w:rsidR="00CA6D20" w:rsidRDefault="00CA6D20" w:rsidP="00FC369F">
      <w:pPr>
        <w:tabs>
          <w:tab w:val="left" w:pos="4500"/>
        </w:tabs>
        <w:rPr>
          <w:rFonts w:ascii="Arial" w:eastAsia="SimSun" w:hAnsi="Arial" w:cs="Arial"/>
          <w:noProof/>
          <w:sz w:val="20"/>
        </w:rPr>
      </w:pPr>
      <w:r>
        <w:rPr>
          <w:rFonts w:ascii="Arial" w:eastAsia="SimSun" w:hAnsi="Arial" w:cs="Arial"/>
          <w:noProof/>
          <w:sz w:val="20"/>
        </w:rPr>
        <w:t xml:space="preserve">IIE Activity Number: </w:t>
      </w:r>
      <w:r w:rsidR="001710D8">
        <w:rPr>
          <w:rFonts w:ascii="Arial" w:eastAsia="SimSun" w:hAnsi="Arial" w:cs="Arial"/>
          <w:noProof/>
          <w:sz w:val="20"/>
        </w:rPr>
        <w:t>4220CREATIVITY</w:t>
      </w:r>
    </w:p>
    <w:p w:rsidR="00D276D5" w:rsidRDefault="00CA6D20" w:rsidP="00D276D5">
      <w:pPr>
        <w:tabs>
          <w:tab w:val="left" w:pos="4500"/>
        </w:tabs>
        <w:rPr>
          <w:rFonts w:ascii="Arial" w:eastAsia="SimSun" w:hAnsi="Arial" w:cs="Arial"/>
          <w:b/>
          <w:noProof/>
          <w:sz w:val="20"/>
          <w:u w:val="single"/>
        </w:rPr>
      </w:pPr>
      <w:r>
        <w:rPr>
          <w:rFonts w:ascii="Arial" w:eastAsia="SimSun" w:hAnsi="Arial" w:cs="Arial"/>
          <w:noProof/>
          <w:sz w:val="20"/>
        </w:rPr>
        <w:t>Participant ID</w:t>
      </w:r>
      <w:r w:rsidR="00D276D5">
        <w:rPr>
          <w:rFonts w:ascii="Arial" w:eastAsia="SimSun" w:hAnsi="Arial" w:cs="Arial"/>
          <w:noProof/>
          <w:sz w:val="20"/>
        </w:rPr>
        <w:t>:</w:t>
      </w:r>
      <w:r>
        <w:rPr>
          <w:rFonts w:ascii="Arial" w:eastAsia="SimSun" w:hAnsi="Arial" w:cs="Arial"/>
          <w:noProof/>
          <w:sz w:val="20"/>
        </w:rPr>
        <w:t xml:space="preserve">  </w:t>
      </w:r>
      <w:r w:rsidR="001710D8" w:rsidRPr="0031121D">
        <w:rPr>
          <w:rFonts w:ascii="Arial" w:eastAsia="SimSun" w:hAnsi="Arial" w:cs="Arial"/>
          <w:noProof/>
          <w:sz w:val="20"/>
        </w:rPr>
        <w:t>PS00165205</w:t>
      </w:r>
    </w:p>
    <w:p w:rsidR="00FC369F" w:rsidRPr="001710D8" w:rsidRDefault="00BC278B" w:rsidP="00FC369F">
      <w:pPr>
        <w:tabs>
          <w:tab w:val="left" w:pos="4500"/>
        </w:tabs>
        <w:rPr>
          <w:rFonts w:ascii="Arial" w:eastAsia="SimSun" w:hAnsi="Arial" w:cs="Arial"/>
          <w:noProof/>
          <w:sz w:val="20"/>
        </w:rPr>
      </w:pPr>
      <w:r w:rsidRPr="001710D8">
        <w:rPr>
          <w:rFonts w:ascii="Arial" w:eastAsia="SimSun" w:hAnsi="Arial" w:cs="Arial"/>
          <w:noProof/>
          <w:sz w:val="20"/>
        </w:rPr>
        <w:t>SRF#:</w:t>
      </w:r>
      <w:r w:rsidR="000B6481" w:rsidRPr="001710D8">
        <w:rPr>
          <w:rFonts w:ascii="Arial" w:eastAsia="SimSun" w:hAnsi="Arial" w:cs="Arial"/>
          <w:noProof/>
          <w:sz w:val="20"/>
        </w:rPr>
        <w:t xml:space="preserve"> </w:t>
      </w:r>
      <w:r w:rsidR="001710D8" w:rsidRPr="001710D8">
        <w:rPr>
          <w:rFonts w:ascii="Arial" w:hAnsi="Arial" w:cs="Arial"/>
          <w:sz w:val="20"/>
        </w:rPr>
        <w:t>24030</w:t>
      </w:r>
    </w:p>
    <w:p w:rsidR="00FC369F" w:rsidRDefault="00FC369F" w:rsidP="00FC369F">
      <w:pPr>
        <w:tabs>
          <w:tab w:val="left" w:pos="4500"/>
        </w:tabs>
        <w:rPr>
          <w:rFonts w:ascii="Arial" w:eastAsia="SimSun" w:hAnsi="Arial" w:cs="Arial"/>
          <w:b/>
          <w:noProof/>
          <w:sz w:val="20"/>
          <w:u w:val="single"/>
        </w:rPr>
      </w:pPr>
    </w:p>
    <w:p w:rsidR="00FC369F" w:rsidRDefault="00FC369F" w:rsidP="00FC369F">
      <w:pPr>
        <w:tabs>
          <w:tab w:val="left" w:pos="4500"/>
        </w:tabs>
        <w:jc w:val="center"/>
        <w:rPr>
          <w:rFonts w:ascii="Arial" w:eastAsia="SimSun" w:hAnsi="Arial" w:cs="Arial"/>
          <w:b/>
          <w:noProof/>
          <w:sz w:val="20"/>
          <w:u w:val="single"/>
        </w:rPr>
      </w:pPr>
      <w:r>
        <w:rPr>
          <w:rFonts w:ascii="Arial" w:eastAsia="SimSun" w:hAnsi="Arial" w:cs="Arial"/>
          <w:b/>
          <w:noProof/>
          <w:sz w:val="20"/>
          <w:u w:val="single"/>
        </w:rPr>
        <w:t>APPROVED BUDGET</w:t>
      </w:r>
    </w:p>
    <w:p w:rsidR="00FC369F" w:rsidRDefault="00FC369F" w:rsidP="00FC369F">
      <w:pPr>
        <w:tabs>
          <w:tab w:val="left" w:pos="4500"/>
        </w:tabs>
        <w:jc w:val="both"/>
        <w:rPr>
          <w:rFonts w:ascii="Arial" w:eastAsia="SimSun" w:hAnsi="Arial" w:cs="Arial"/>
          <w:sz w:val="20"/>
        </w:rPr>
      </w:pPr>
    </w:p>
    <w:tbl>
      <w:tblPr>
        <w:tblW w:w="5000" w:type="pct"/>
        <w:tblLook w:val="04A0" w:firstRow="1" w:lastRow="0" w:firstColumn="1" w:lastColumn="0" w:noHBand="0" w:noVBand="1"/>
      </w:tblPr>
      <w:tblGrid>
        <w:gridCol w:w="6916"/>
        <w:gridCol w:w="1505"/>
        <w:gridCol w:w="939"/>
      </w:tblGrid>
      <w:tr w:rsidR="00FC369F" w:rsidTr="001710D8">
        <w:trPr>
          <w:trHeight w:val="330"/>
        </w:trPr>
        <w:tc>
          <w:tcPr>
            <w:tcW w:w="6916" w:type="dxa"/>
            <w:vAlign w:val="bottom"/>
            <w:hideMark/>
          </w:tcPr>
          <w:p w:rsidR="00FC369F" w:rsidRDefault="001710D8" w:rsidP="00E91E85">
            <w:pPr>
              <w:tabs>
                <w:tab w:val="left" w:pos="4500"/>
              </w:tabs>
              <w:spacing w:line="276" w:lineRule="auto"/>
              <w:jc w:val="both"/>
              <w:rPr>
                <w:rFonts w:ascii="Arial" w:eastAsia="Arial Unicode MS" w:hAnsi="Arial" w:cs="Arial"/>
                <w:sz w:val="20"/>
              </w:rPr>
            </w:pPr>
            <w:r>
              <w:rPr>
                <w:rFonts w:ascii="Arial" w:eastAsia="Arial Unicode MS" w:hAnsi="Arial" w:cs="Arial"/>
                <w:sz w:val="20"/>
              </w:rPr>
              <w:t>Lodging 500006</w:t>
            </w:r>
            <w:r w:rsidR="00894D7D">
              <w:rPr>
                <w:rFonts w:ascii="Arial" w:eastAsia="Arial Unicode MS" w:hAnsi="Arial" w:cs="Arial"/>
                <w:sz w:val="20"/>
              </w:rPr>
              <w:t xml:space="preserve">  </w:t>
            </w:r>
          </w:p>
        </w:tc>
        <w:tc>
          <w:tcPr>
            <w:tcW w:w="2444" w:type="dxa"/>
            <w:gridSpan w:val="2"/>
            <w:vAlign w:val="bottom"/>
            <w:hideMark/>
          </w:tcPr>
          <w:p w:rsidR="00FC369F" w:rsidRDefault="00E91E85">
            <w:pPr>
              <w:tabs>
                <w:tab w:val="left" w:pos="4500"/>
              </w:tabs>
              <w:spacing w:line="276" w:lineRule="auto"/>
              <w:jc w:val="right"/>
              <w:rPr>
                <w:rFonts w:ascii="Arial" w:eastAsia="Arial Unicode MS" w:hAnsi="Arial" w:cs="Arial"/>
                <w:sz w:val="20"/>
              </w:rPr>
            </w:pPr>
            <w:r>
              <w:rPr>
                <w:rFonts w:ascii="Arial" w:eastAsia="Arial Unicode MS" w:hAnsi="Arial" w:cs="Arial"/>
                <w:sz w:val="20"/>
              </w:rPr>
              <w:t>$</w:t>
            </w:r>
            <w:r w:rsidR="001710D8">
              <w:rPr>
                <w:rFonts w:ascii="Arial" w:eastAsia="Arial Unicode MS" w:hAnsi="Arial" w:cs="Arial"/>
                <w:sz w:val="20"/>
              </w:rPr>
              <w:t>6,011.25</w:t>
            </w:r>
          </w:p>
        </w:tc>
      </w:tr>
      <w:tr w:rsidR="00FC369F" w:rsidTr="001710D8">
        <w:trPr>
          <w:trHeight w:val="315"/>
        </w:trPr>
        <w:tc>
          <w:tcPr>
            <w:tcW w:w="6916" w:type="dxa"/>
            <w:vAlign w:val="bottom"/>
            <w:hideMark/>
          </w:tcPr>
          <w:p w:rsidR="00FC369F" w:rsidRDefault="001710D8" w:rsidP="00894D7D">
            <w:pPr>
              <w:tabs>
                <w:tab w:val="left" w:pos="4500"/>
              </w:tabs>
              <w:spacing w:line="276" w:lineRule="auto"/>
              <w:jc w:val="both"/>
              <w:rPr>
                <w:rFonts w:ascii="Arial" w:eastAsia="Arial Unicode MS" w:hAnsi="Arial" w:cs="Arial"/>
                <w:sz w:val="20"/>
              </w:rPr>
            </w:pPr>
            <w:r>
              <w:rPr>
                <w:rFonts w:ascii="Arial" w:eastAsia="Arial Unicode MS" w:hAnsi="Arial" w:cs="Arial"/>
                <w:sz w:val="20"/>
              </w:rPr>
              <w:t>Registration Fees 500009</w:t>
            </w:r>
          </w:p>
        </w:tc>
        <w:tc>
          <w:tcPr>
            <w:tcW w:w="2444" w:type="dxa"/>
            <w:gridSpan w:val="2"/>
            <w:vAlign w:val="bottom"/>
            <w:hideMark/>
          </w:tcPr>
          <w:p w:rsidR="00FC369F" w:rsidRDefault="00E91E85">
            <w:pPr>
              <w:tabs>
                <w:tab w:val="left" w:pos="4500"/>
              </w:tabs>
              <w:spacing w:line="276" w:lineRule="auto"/>
              <w:jc w:val="right"/>
              <w:rPr>
                <w:rFonts w:ascii="Arial" w:eastAsia="Arial Unicode MS" w:hAnsi="Arial" w:cs="Arial"/>
                <w:sz w:val="20"/>
              </w:rPr>
            </w:pPr>
            <w:r>
              <w:rPr>
                <w:rFonts w:ascii="Arial" w:eastAsia="Arial Unicode MS" w:hAnsi="Arial" w:cs="Arial"/>
                <w:sz w:val="20"/>
              </w:rPr>
              <w:t>$</w:t>
            </w:r>
            <w:r w:rsidR="001710D8">
              <w:rPr>
                <w:rFonts w:ascii="Arial" w:eastAsia="Arial Unicode MS" w:hAnsi="Arial" w:cs="Arial"/>
                <w:sz w:val="20"/>
              </w:rPr>
              <w:t>3,500</w:t>
            </w:r>
          </w:p>
        </w:tc>
      </w:tr>
      <w:tr w:rsidR="00FC369F" w:rsidTr="001710D8">
        <w:trPr>
          <w:trHeight w:val="315"/>
        </w:trPr>
        <w:tc>
          <w:tcPr>
            <w:tcW w:w="6916" w:type="dxa"/>
            <w:vAlign w:val="bottom"/>
            <w:hideMark/>
          </w:tcPr>
          <w:p w:rsidR="00FC369F" w:rsidRDefault="001710D8">
            <w:pPr>
              <w:tabs>
                <w:tab w:val="left" w:pos="4500"/>
              </w:tabs>
              <w:spacing w:line="276" w:lineRule="auto"/>
              <w:jc w:val="both"/>
              <w:rPr>
                <w:rFonts w:ascii="Arial" w:eastAsia="Arial Unicode MS" w:hAnsi="Arial" w:cs="Arial"/>
                <w:sz w:val="20"/>
              </w:rPr>
            </w:pPr>
            <w:r>
              <w:rPr>
                <w:rFonts w:ascii="Arial" w:eastAsia="Arial Unicode MS" w:hAnsi="Arial" w:cs="Arial"/>
                <w:sz w:val="20"/>
              </w:rPr>
              <w:t>Travel 500005</w:t>
            </w:r>
          </w:p>
        </w:tc>
        <w:tc>
          <w:tcPr>
            <w:tcW w:w="2444" w:type="dxa"/>
            <w:gridSpan w:val="2"/>
            <w:vAlign w:val="bottom"/>
            <w:hideMark/>
          </w:tcPr>
          <w:p w:rsidR="00FC369F" w:rsidRDefault="00E91E85">
            <w:pPr>
              <w:tabs>
                <w:tab w:val="left" w:pos="4500"/>
              </w:tabs>
              <w:spacing w:line="276" w:lineRule="auto"/>
              <w:jc w:val="right"/>
              <w:rPr>
                <w:rFonts w:ascii="Arial" w:eastAsia="Arial Unicode MS" w:hAnsi="Arial" w:cs="Arial"/>
                <w:sz w:val="20"/>
              </w:rPr>
            </w:pPr>
            <w:r>
              <w:rPr>
                <w:rFonts w:ascii="Arial" w:eastAsia="Arial Unicode MS" w:hAnsi="Arial" w:cs="Arial"/>
                <w:sz w:val="20"/>
              </w:rPr>
              <w:t>$</w:t>
            </w:r>
            <w:r w:rsidR="001710D8">
              <w:rPr>
                <w:rFonts w:ascii="Arial" w:eastAsia="Arial Unicode MS" w:hAnsi="Arial" w:cs="Arial"/>
                <w:sz w:val="20"/>
              </w:rPr>
              <w:t>488.75</w:t>
            </w:r>
          </w:p>
        </w:tc>
      </w:tr>
      <w:tr w:rsidR="00FC369F" w:rsidTr="001710D8">
        <w:trPr>
          <w:trHeight w:val="135"/>
        </w:trPr>
        <w:tc>
          <w:tcPr>
            <w:tcW w:w="6916" w:type="dxa"/>
            <w:vAlign w:val="bottom"/>
          </w:tcPr>
          <w:p w:rsidR="00FC369F" w:rsidRDefault="00FC369F">
            <w:pPr>
              <w:tabs>
                <w:tab w:val="left" w:pos="4500"/>
              </w:tabs>
              <w:spacing w:line="276" w:lineRule="auto"/>
              <w:jc w:val="both"/>
              <w:rPr>
                <w:rFonts w:ascii="Arial" w:eastAsia="Arial Unicode MS" w:hAnsi="Arial" w:cs="Arial"/>
                <w:sz w:val="20"/>
              </w:rPr>
            </w:pPr>
          </w:p>
        </w:tc>
        <w:tc>
          <w:tcPr>
            <w:tcW w:w="2444" w:type="dxa"/>
            <w:gridSpan w:val="2"/>
            <w:vAlign w:val="bottom"/>
            <w:hideMark/>
          </w:tcPr>
          <w:p w:rsidR="00FC369F" w:rsidRDefault="00FC369F">
            <w:pPr>
              <w:tabs>
                <w:tab w:val="left" w:pos="4500"/>
              </w:tabs>
              <w:spacing w:line="276" w:lineRule="auto"/>
              <w:jc w:val="right"/>
              <w:rPr>
                <w:rFonts w:ascii="Arial" w:eastAsia="Arial Unicode MS" w:hAnsi="Arial" w:cs="Arial"/>
                <w:sz w:val="20"/>
              </w:rPr>
            </w:pPr>
          </w:p>
        </w:tc>
      </w:tr>
      <w:tr w:rsidR="00FC369F" w:rsidTr="001710D8">
        <w:trPr>
          <w:trHeight w:val="345"/>
        </w:trPr>
        <w:tc>
          <w:tcPr>
            <w:tcW w:w="8421" w:type="dxa"/>
            <w:gridSpan w:val="2"/>
            <w:vAlign w:val="bottom"/>
            <w:hideMark/>
          </w:tcPr>
          <w:p w:rsidR="00FC369F" w:rsidRDefault="00FC369F" w:rsidP="00B86852">
            <w:pPr>
              <w:tabs>
                <w:tab w:val="left" w:pos="4500"/>
              </w:tabs>
              <w:spacing w:line="276" w:lineRule="auto"/>
              <w:jc w:val="right"/>
              <w:rPr>
                <w:rFonts w:ascii="Arial" w:eastAsia="Arial Unicode MS" w:hAnsi="Arial" w:cs="Arial"/>
                <w:b/>
                <w:bCs/>
                <w:sz w:val="20"/>
              </w:rPr>
            </w:pPr>
            <w:bookmarkStart w:id="0" w:name="_GoBack"/>
            <w:bookmarkEnd w:id="0"/>
            <w:r>
              <w:rPr>
                <w:rFonts w:ascii="Arial" w:eastAsia="Arial Unicode MS" w:hAnsi="Arial" w:cs="Arial"/>
                <w:b/>
                <w:bCs/>
                <w:sz w:val="20"/>
              </w:rPr>
              <w:t>TOTAL:</w:t>
            </w:r>
            <w:r w:rsidR="00B86852">
              <w:rPr>
                <w:rFonts w:ascii="Arial" w:eastAsia="Arial Unicode MS" w:hAnsi="Arial" w:cs="Arial"/>
                <w:b/>
                <w:bCs/>
                <w:sz w:val="20"/>
              </w:rPr>
              <w:t xml:space="preserve">    </w:t>
            </w:r>
          </w:p>
        </w:tc>
        <w:tc>
          <w:tcPr>
            <w:tcW w:w="939" w:type="dxa"/>
            <w:noWrap/>
            <w:vAlign w:val="bottom"/>
            <w:hideMark/>
          </w:tcPr>
          <w:p w:rsidR="00FC369F" w:rsidRDefault="00E91E85" w:rsidP="00894D7D">
            <w:pPr>
              <w:tabs>
                <w:tab w:val="left" w:pos="4500"/>
              </w:tabs>
              <w:spacing w:line="276" w:lineRule="auto"/>
              <w:rPr>
                <w:rFonts w:ascii="Arial" w:eastAsia="Arial Unicode MS" w:hAnsi="Arial" w:cs="Arial"/>
                <w:sz w:val="20"/>
              </w:rPr>
            </w:pPr>
            <w:r>
              <w:rPr>
                <w:rFonts w:ascii="Arial" w:eastAsia="Arial Unicode MS" w:hAnsi="Arial" w:cs="Arial"/>
                <w:sz w:val="20"/>
              </w:rPr>
              <w:t>$</w:t>
            </w:r>
            <w:r w:rsidR="001710D8">
              <w:rPr>
                <w:rFonts w:ascii="Arial" w:eastAsia="Arial Unicode MS" w:hAnsi="Arial" w:cs="Arial"/>
                <w:sz w:val="20"/>
              </w:rPr>
              <w:t>10,000</w:t>
            </w:r>
          </w:p>
        </w:tc>
      </w:tr>
      <w:tr w:rsidR="00E91E85" w:rsidTr="001710D8">
        <w:trPr>
          <w:trHeight w:val="345"/>
        </w:trPr>
        <w:tc>
          <w:tcPr>
            <w:tcW w:w="6916" w:type="dxa"/>
            <w:vAlign w:val="bottom"/>
          </w:tcPr>
          <w:p w:rsidR="00E91E85" w:rsidRDefault="00E91E85" w:rsidP="00B86852">
            <w:pPr>
              <w:tabs>
                <w:tab w:val="left" w:pos="4500"/>
              </w:tabs>
              <w:spacing w:line="276" w:lineRule="auto"/>
              <w:jc w:val="right"/>
              <w:rPr>
                <w:rFonts w:ascii="Arial" w:eastAsia="Arial Unicode MS" w:hAnsi="Arial" w:cs="Arial"/>
                <w:b/>
                <w:bCs/>
                <w:sz w:val="20"/>
              </w:rPr>
            </w:pPr>
          </w:p>
        </w:tc>
        <w:tc>
          <w:tcPr>
            <w:tcW w:w="2444" w:type="dxa"/>
            <w:gridSpan w:val="2"/>
            <w:noWrap/>
            <w:vAlign w:val="bottom"/>
          </w:tcPr>
          <w:p w:rsidR="00E91E85" w:rsidRDefault="00E91E85" w:rsidP="00894D7D">
            <w:pPr>
              <w:tabs>
                <w:tab w:val="left" w:pos="4500"/>
              </w:tabs>
              <w:spacing w:line="276" w:lineRule="auto"/>
              <w:rPr>
                <w:rFonts w:ascii="Arial" w:eastAsia="Arial Unicode MS" w:hAnsi="Arial" w:cs="Arial"/>
                <w:sz w:val="20"/>
              </w:rPr>
            </w:pPr>
          </w:p>
        </w:tc>
      </w:tr>
    </w:tbl>
    <w:p w:rsidR="00FC369F" w:rsidRDefault="00FC369F" w:rsidP="00FC369F">
      <w:pPr>
        <w:spacing w:after="200" w:line="276" w:lineRule="auto"/>
        <w:rPr>
          <w:rFonts w:ascii="Arial" w:eastAsia="SimSun" w:hAnsi="Arial" w:cs="Arial"/>
          <w:b/>
          <w:noProof/>
          <w:sz w:val="20"/>
          <w:u w:val="single"/>
        </w:rPr>
      </w:pPr>
      <w:r>
        <w:rPr>
          <w:rFonts w:ascii="Arial" w:eastAsia="SimSun" w:hAnsi="Arial" w:cs="Arial"/>
          <w:b/>
          <w:noProof/>
          <w:sz w:val="20"/>
          <w:u w:val="single"/>
        </w:rPr>
        <w:br w:type="page"/>
      </w:r>
    </w:p>
    <w:p w:rsidR="00F34DB3" w:rsidRDefault="001710D8"/>
    <w:sectPr w:rsidR="00F34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9F"/>
    <w:rsid w:val="000B6481"/>
    <w:rsid w:val="000D2107"/>
    <w:rsid w:val="00124A9B"/>
    <w:rsid w:val="00143B8D"/>
    <w:rsid w:val="00156BF1"/>
    <w:rsid w:val="001579EB"/>
    <w:rsid w:val="0017003F"/>
    <w:rsid w:val="001710D8"/>
    <w:rsid w:val="002D5356"/>
    <w:rsid w:val="0031121D"/>
    <w:rsid w:val="003876FC"/>
    <w:rsid w:val="003F2084"/>
    <w:rsid w:val="00424DC7"/>
    <w:rsid w:val="00551A65"/>
    <w:rsid w:val="005B4327"/>
    <w:rsid w:val="005C3C33"/>
    <w:rsid w:val="00635744"/>
    <w:rsid w:val="006415A3"/>
    <w:rsid w:val="00642F92"/>
    <w:rsid w:val="00766BA8"/>
    <w:rsid w:val="007C4A61"/>
    <w:rsid w:val="00822096"/>
    <w:rsid w:val="00824E85"/>
    <w:rsid w:val="00863E1D"/>
    <w:rsid w:val="00894D7D"/>
    <w:rsid w:val="008D480A"/>
    <w:rsid w:val="0099051D"/>
    <w:rsid w:val="00A621CB"/>
    <w:rsid w:val="00A7007E"/>
    <w:rsid w:val="00A96E97"/>
    <w:rsid w:val="00B86852"/>
    <w:rsid w:val="00BC278B"/>
    <w:rsid w:val="00C209C1"/>
    <w:rsid w:val="00CA6D20"/>
    <w:rsid w:val="00D276D5"/>
    <w:rsid w:val="00D431D1"/>
    <w:rsid w:val="00DB4CB9"/>
    <w:rsid w:val="00DF20DF"/>
    <w:rsid w:val="00E13F47"/>
    <w:rsid w:val="00E91E85"/>
    <w:rsid w:val="00EB4AE9"/>
    <w:rsid w:val="00F369DA"/>
    <w:rsid w:val="00F4179F"/>
    <w:rsid w:val="00F64A6A"/>
    <w:rsid w:val="00FC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B540"/>
  <w15:docId w15:val="{C599B400-A369-4DC9-9823-ABE9F460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6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80A"/>
    <w:rPr>
      <w:rFonts w:ascii="Tahoma" w:hAnsi="Tahoma" w:cs="Tahoma"/>
      <w:sz w:val="16"/>
      <w:szCs w:val="16"/>
    </w:rPr>
  </w:style>
  <w:style w:type="character" w:customStyle="1" w:styleId="BalloonTextChar">
    <w:name w:val="Balloon Text Char"/>
    <w:basedOn w:val="DefaultParagraphFont"/>
    <w:link w:val="BalloonText"/>
    <w:uiPriority w:val="99"/>
    <w:semiHidden/>
    <w:rsid w:val="008D480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369DA"/>
    <w:rPr>
      <w:sz w:val="16"/>
      <w:szCs w:val="16"/>
    </w:rPr>
  </w:style>
  <w:style w:type="paragraph" w:styleId="CommentText">
    <w:name w:val="annotation text"/>
    <w:basedOn w:val="Normal"/>
    <w:link w:val="CommentTextChar"/>
    <w:uiPriority w:val="99"/>
    <w:semiHidden/>
    <w:unhideWhenUsed/>
    <w:rsid w:val="00F369DA"/>
    <w:rPr>
      <w:sz w:val="20"/>
    </w:rPr>
  </w:style>
  <w:style w:type="character" w:customStyle="1" w:styleId="CommentTextChar">
    <w:name w:val="Comment Text Char"/>
    <w:basedOn w:val="DefaultParagraphFont"/>
    <w:link w:val="CommentText"/>
    <w:uiPriority w:val="99"/>
    <w:semiHidden/>
    <w:rsid w:val="00F369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9DA"/>
    <w:rPr>
      <w:b/>
      <w:bCs/>
    </w:rPr>
  </w:style>
  <w:style w:type="character" w:customStyle="1" w:styleId="CommentSubjectChar">
    <w:name w:val="Comment Subject Char"/>
    <w:basedOn w:val="CommentTextChar"/>
    <w:link w:val="CommentSubject"/>
    <w:uiPriority w:val="99"/>
    <w:semiHidden/>
    <w:rsid w:val="00F369D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55568">
      <w:bodyDiv w:val="1"/>
      <w:marLeft w:val="0"/>
      <w:marRight w:val="0"/>
      <w:marTop w:val="0"/>
      <w:marBottom w:val="0"/>
      <w:divBdr>
        <w:top w:val="none" w:sz="0" w:space="0" w:color="auto"/>
        <w:left w:val="none" w:sz="0" w:space="0" w:color="auto"/>
        <w:bottom w:val="none" w:sz="0" w:space="0" w:color="auto"/>
        <w:right w:val="none" w:sz="0" w:space="0" w:color="auto"/>
      </w:divBdr>
    </w:div>
    <w:div w:id="1181509870">
      <w:bodyDiv w:val="1"/>
      <w:marLeft w:val="0"/>
      <w:marRight w:val="0"/>
      <w:marTop w:val="0"/>
      <w:marBottom w:val="0"/>
      <w:divBdr>
        <w:top w:val="none" w:sz="0" w:space="0" w:color="auto"/>
        <w:left w:val="none" w:sz="0" w:space="0" w:color="auto"/>
        <w:bottom w:val="none" w:sz="0" w:space="0" w:color="auto"/>
        <w:right w:val="none" w:sz="0" w:space="0" w:color="auto"/>
      </w:divBdr>
    </w:div>
    <w:div w:id="1517844327">
      <w:bodyDiv w:val="1"/>
      <w:marLeft w:val="0"/>
      <w:marRight w:val="0"/>
      <w:marTop w:val="0"/>
      <w:marBottom w:val="0"/>
      <w:divBdr>
        <w:top w:val="none" w:sz="0" w:space="0" w:color="auto"/>
        <w:left w:val="none" w:sz="0" w:space="0" w:color="auto"/>
        <w:bottom w:val="none" w:sz="0" w:space="0" w:color="auto"/>
        <w:right w:val="none" w:sz="0" w:space="0" w:color="auto"/>
      </w:divBdr>
    </w:div>
    <w:div w:id="16925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Ford Foundation</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Mantell, Helene</dc:creator>
  <cp:lastModifiedBy>Laura Kaufmann</cp:lastModifiedBy>
  <cp:revision>2</cp:revision>
  <dcterms:created xsi:type="dcterms:W3CDTF">2017-02-22T20:54:00Z</dcterms:created>
  <dcterms:modified xsi:type="dcterms:W3CDTF">2017-02-22T20:54:00Z</dcterms:modified>
</cp:coreProperties>
</file>